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018" w:rsidRDefault="002F7018" w:rsidP="002F701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85775" cy="533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18" w:rsidRDefault="002F7018" w:rsidP="002F7018">
      <w:pPr>
        <w:jc w:val="center"/>
        <w:rPr>
          <w:sz w:val="24"/>
        </w:rPr>
      </w:pPr>
    </w:p>
    <w:p w:rsidR="002F7018" w:rsidRPr="00E06C40" w:rsidRDefault="002F7018" w:rsidP="002F7018">
      <w:pPr>
        <w:ind w:right="-143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Спасского муниципального округа</w:t>
      </w:r>
    </w:p>
    <w:p w:rsidR="002F7018" w:rsidRPr="001911F9" w:rsidRDefault="002F7018" w:rsidP="002F7018">
      <w:pPr>
        <w:spacing w:line="360" w:lineRule="auto"/>
        <w:jc w:val="center"/>
        <w:rPr>
          <w:b/>
          <w:sz w:val="32"/>
          <w:szCs w:val="32"/>
        </w:rPr>
      </w:pPr>
      <w:r w:rsidRPr="00E06C40">
        <w:rPr>
          <w:b/>
          <w:sz w:val="32"/>
          <w:szCs w:val="32"/>
        </w:rPr>
        <w:t>Нижегородской области</w:t>
      </w:r>
    </w:p>
    <w:p w:rsidR="002F7018" w:rsidRDefault="002F7018" w:rsidP="002F7018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2F7018" w:rsidRDefault="002F7018" w:rsidP="002F7018">
      <w:pPr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474"/>
        <w:gridCol w:w="5315"/>
        <w:gridCol w:w="1417"/>
      </w:tblGrid>
      <w:tr w:rsidR="002F7018" w:rsidRPr="00AF7AD4" w:rsidTr="00E2401D">
        <w:tc>
          <w:tcPr>
            <w:tcW w:w="3474" w:type="dxa"/>
          </w:tcPr>
          <w:p w:rsidR="002F7018" w:rsidRPr="00AF7AD4" w:rsidRDefault="00B136FD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913CA0">
              <w:rPr>
                <w:sz w:val="24"/>
                <w:szCs w:val="24"/>
              </w:rPr>
              <w:t>20 октября</w:t>
            </w:r>
            <w:r>
              <w:rPr>
                <w:sz w:val="24"/>
                <w:szCs w:val="24"/>
              </w:rPr>
              <w:t xml:space="preserve">   </w:t>
            </w:r>
            <w:r w:rsidR="002F7018" w:rsidRPr="00AF7AD4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25</w:t>
            </w:r>
            <w:r w:rsidR="002F7018">
              <w:rPr>
                <w:sz w:val="24"/>
                <w:szCs w:val="24"/>
              </w:rPr>
              <w:t xml:space="preserve"> </w:t>
            </w:r>
            <w:r w:rsidR="002F7018" w:rsidRPr="00AF7AD4">
              <w:rPr>
                <w:sz w:val="24"/>
                <w:szCs w:val="24"/>
              </w:rPr>
              <w:t>г.</w:t>
            </w:r>
          </w:p>
        </w:tc>
        <w:tc>
          <w:tcPr>
            <w:tcW w:w="5315" w:type="dxa"/>
          </w:tcPr>
          <w:p w:rsidR="002F7018" w:rsidRPr="00AF7AD4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F7018" w:rsidRPr="00AF7AD4" w:rsidRDefault="002F7018" w:rsidP="00E2401D">
            <w:pPr>
              <w:jc w:val="right"/>
              <w:rPr>
                <w:sz w:val="24"/>
                <w:szCs w:val="24"/>
              </w:rPr>
            </w:pPr>
            <w:r w:rsidRPr="00AF7AD4">
              <w:rPr>
                <w:sz w:val="24"/>
                <w:szCs w:val="24"/>
              </w:rPr>
              <w:t>№</w:t>
            </w:r>
            <w:r w:rsidR="00913CA0">
              <w:rPr>
                <w:sz w:val="24"/>
                <w:szCs w:val="24"/>
              </w:rPr>
              <w:t xml:space="preserve"> 905</w:t>
            </w:r>
            <w:r w:rsidRPr="00AF7AD4">
              <w:rPr>
                <w:sz w:val="24"/>
                <w:szCs w:val="24"/>
              </w:rPr>
              <w:t xml:space="preserve"> </w:t>
            </w:r>
          </w:p>
        </w:tc>
      </w:tr>
    </w:tbl>
    <w:p w:rsidR="002F7018" w:rsidRDefault="002F7018" w:rsidP="002F7018">
      <w:pPr>
        <w:rPr>
          <w:sz w:val="24"/>
          <w:szCs w:val="24"/>
        </w:rPr>
      </w:pPr>
    </w:p>
    <w:p w:rsidR="002F7018" w:rsidRDefault="002F7018" w:rsidP="002F7018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7"/>
        <w:gridCol w:w="1560"/>
      </w:tblGrid>
      <w:tr w:rsidR="002F7018" w:rsidRPr="00F2484D" w:rsidTr="00E2401D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7018" w:rsidRPr="00F2484D" w:rsidRDefault="002F7018" w:rsidP="00E2401D">
            <w:pPr>
              <w:jc w:val="right"/>
              <w:rPr>
                <w:sz w:val="24"/>
                <w:szCs w:val="24"/>
              </w:rPr>
            </w:pPr>
            <w:r w:rsidRPr="00F2484D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2F7018" w:rsidRPr="00827897" w:rsidRDefault="002F7018" w:rsidP="00E2401D">
            <w:pPr>
              <w:pStyle w:val="ConsPlusTitle"/>
              <w:widowControl/>
              <w:spacing w:line="276" w:lineRule="auto"/>
              <w:jc w:val="center"/>
              <w:outlineLvl w:val="0"/>
              <w:rPr>
                <w:lang w:eastAsia="en-US"/>
              </w:rPr>
            </w:pPr>
            <w:r w:rsidRPr="00827897">
              <w:rPr>
                <w:lang w:eastAsia="en-US"/>
              </w:rPr>
              <w:t>Об утверждении муниципальной программы</w:t>
            </w:r>
          </w:p>
          <w:p w:rsidR="002F7018" w:rsidRPr="00827897" w:rsidRDefault="002F7018" w:rsidP="00E2401D">
            <w:pPr>
              <w:pStyle w:val="ConsPlusTitle"/>
              <w:widowControl/>
              <w:spacing w:line="276" w:lineRule="auto"/>
              <w:jc w:val="center"/>
              <w:outlineLvl w:val="0"/>
              <w:rPr>
                <w:lang w:eastAsia="en-US"/>
              </w:rPr>
            </w:pPr>
            <w:r w:rsidRPr="00827897">
              <w:rPr>
                <w:lang w:eastAsia="en-US"/>
              </w:rPr>
              <w:t xml:space="preserve">"Формирование современной городской среды на территории Спасского муниципального округа  </w:t>
            </w:r>
          </w:p>
          <w:p w:rsidR="002F7018" w:rsidRDefault="00B136FD" w:rsidP="00E2401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 2026</w:t>
            </w:r>
            <w:r w:rsidR="002F7018" w:rsidRPr="00827897">
              <w:rPr>
                <w:b/>
                <w:sz w:val="24"/>
                <w:szCs w:val="24"/>
                <w:lang w:eastAsia="en-US"/>
              </w:rPr>
              <w:t xml:space="preserve"> - </w:t>
            </w:r>
            <w:r w:rsidR="00144822">
              <w:rPr>
                <w:b/>
                <w:sz w:val="24"/>
                <w:szCs w:val="24"/>
                <w:lang w:eastAsia="en-US"/>
              </w:rPr>
              <w:t>2028</w:t>
            </w:r>
            <w:r w:rsidR="002F7018" w:rsidRPr="00827897">
              <w:rPr>
                <w:b/>
                <w:sz w:val="24"/>
                <w:szCs w:val="24"/>
                <w:lang w:eastAsia="en-US"/>
              </w:rPr>
              <w:t xml:space="preserve"> годы»</w:t>
            </w:r>
          </w:p>
          <w:p w:rsidR="00BD1A8D" w:rsidRPr="00BD1A8D" w:rsidRDefault="00BD1A8D" w:rsidP="00E2401D">
            <w:pPr>
              <w:jc w:val="center"/>
              <w:rPr>
                <w:noProof/>
                <w:color w:val="00B0F0"/>
                <w:sz w:val="24"/>
                <w:szCs w:val="24"/>
              </w:rPr>
            </w:pPr>
            <w:r w:rsidRPr="00BD1A8D">
              <w:rPr>
                <w:color w:val="00B0F0"/>
                <w:sz w:val="24"/>
                <w:szCs w:val="24"/>
                <w:lang w:eastAsia="en-US"/>
              </w:rPr>
              <w:t>(с изменениями от 05.02.2026 № 63)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2F7018" w:rsidRPr="00F2484D" w:rsidRDefault="002F7018" w:rsidP="00E2401D">
            <w:pPr>
              <w:rPr>
                <w:sz w:val="24"/>
                <w:szCs w:val="24"/>
              </w:rPr>
            </w:pPr>
            <w:r w:rsidRPr="00F2484D">
              <w:rPr>
                <w:sz w:val="24"/>
                <w:szCs w:val="24"/>
              </w:rPr>
              <w:sym w:font="Symbol" w:char="F0F9"/>
            </w:r>
          </w:p>
        </w:tc>
      </w:tr>
    </w:tbl>
    <w:p w:rsidR="002F7018" w:rsidRPr="00A8264A" w:rsidRDefault="002F7018" w:rsidP="002F7018">
      <w:pPr>
        <w:ind w:firstLine="709"/>
        <w:jc w:val="both"/>
        <w:rPr>
          <w:bCs/>
          <w:sz w:val="24"/>
          <w:szCs w:val="24"/>
        </w:rPr>
      </w:pPr>
    </w:p>
    <w:p w:rsidR="002F7018" w:rsidRPr="00827897" w:rsidRDefault="002F7018" w:rsidP="002F7018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F7018" w:rsidRPr="00827897" w:rsidRDefault="002F7018" w:rsidP="002F7018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27897">
        <w:rPr>
          <w:rFonts w:eastAsia="Calibri"/>
          <w:sz w:val="24"/>
          <w:szCs w:val="24"/>
          <w:lang w:eastAsia="en-US"/>
        </w:rPr>
        <w:t>В соответствии с Уставом  Спасского муниципального округа Нижегородской области:</w:t>
      </w:r>
    </w:p>
    <w:p w:rsidR="002F7018" w:rsidRPr="00827897" w:rsidRDefault="002F7018" w:rsidP="002F7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7897">
        <w:rPr>
          <w:rFonts w:ascii="Times New Roman" w:hAnsi="Times New Roman" w:cs="Times New Roman"/>
          <w:sz w:val="24"/>
          <w:szCs w:val="24"/>
        </w:rPr>
        <w:t xml:space="preserve">1. Утвердить прилагаемую муниципальную </w:t>
      </w:r>
      <w:hyperlink r:id="rId9" w:history="1">
        <w:r w:rsidRPr="00B136FD">
          <w:rPr>
            <w:rStyle w:val="af7"/>
            <w:rFonts w:ascii="Times New Roman" w:hAnsi="Times New Roman"/>
            <w:color w:val="000000"/>
            <w:sz w:val="24"/>
            <w:szCs w:val="24"/>
            <w:u w:val="none"/>
          </w:rPr>
          <w:t>программу</w:t>
        </w:r>
      </w:hyperlink>
      <w:r w:rsidRPr="00827897">
        <w:rPr>
          <w:rFonts w:ascii="Times New Roman" w:hAnsi="Times New Roman" w:cs="Times New Roman"/>
          <w:sz w:val="24"/>
          <w:szCs w:val="24"/>
        </w:rPr>
        <w:t xml:space="preserve"> «Формирование современной городской среды на территории Спасско</w:t>
      </w:r>
      <w:r w:rsidR="00B136FD">
        <w:rPr>
          <w:rFonts w:ascii="Times New Roman" w:hAnsi="Times New Roman" w:cs="Times New Roman"/>
          <w:sz w:val="24"/>
          <w:szCs w:val="24"/>
        </w:rPr>
        <w:t>го муниципального окр</w:t>
      </w:r>
      <w:r w:rsidR="00144822">
        <w:rPr>
          <w:rFonts w:ascii="Times New Roman" w:hAnsi="Times New Roman" w:cs="Times New Roman"/>
          <w:sz w:val="24"/>
          <w:szCs w:val="24"/>
        </w:rPr>
        <w:t>уга на 2026 - 2028</w:t>
      </w:r>
      <w:r w:rsidR="002A35A6">
        <w:rPr>
          <w:rFonts w:ascii="Times New Roman" w:hAnsi="Times New Roman" w:cs="Times New Roman"/>
          <w:sz w:val="24"/>
          <w:szCs w:val="24"/>
        </w:rPr>
        <w:t xml:space="preserve"> годы».</w:t>
      </w:r>
    </w:p>
    <w:p w:rsidR="002F7018" w:rsidRPr="00827897" w:rsidRDefault="00B136FD" w:rsidP="002F701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F7018" w:rsidRPr="00827897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за исполнением настоящего постановления возложить на </w:t>
      </w:r>
      <w:r w:rsidR="002F7018" w:rsidRPr="00827897">
        <w:rPr>
          <w:rFonts w:ascii="Times New Roman" w:hAnsi="Times New Roman" w:cs="Times New Roman"/>
          <w:sz w:val="24"/>
          <w:szCs w:val="24"/>
        </w:rPr>
        <w:t>заместителя главы администрации, начальника управления по строительству, энергетике, транспорту, жилищно-коммунальному хозяйству и благоустройству  администрации округа</w:t>
      </w:r>
      <w:r w:rsidR="002F7018" w:rsidRPr="00827897">
        <w:rPr>
          <w:rFonts w:ascii="Times New Roman" w:hAnsi="Times New Roman" w:cs="Times New Roman"/>
          <w:color w:val="000000"/>
          <w:sz w:val="24"/>
          <w:szCs w:val="24"/>
        </w:rPr>
        <w:t xml:space="preserve"> С.Н. Кинзябаева.</w:t>
      </w:r>
    </w:p>
    <w:p w:rsidR="002F7018" w:rsidRPr="00827897" w:rsidRDefault="00B136FD" w:rsidP="002F7018">
      <w:pPr>
        <w:widowControl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</w:t>
      </w:r>
      <w:r w:rsidR="002F7018" w:rsidRPr="00827897">
        <w:rPr>
          <w:rFonts w:eastAsia="Calibri"/>
          <w:sz w:val="24"/>
          <w:szCs w:val="24"/>
          <w:lang w:eastAsia="en-US"/>
        </w:rPr>
        <w:t>. Настоящее постановление вступает в силу после его  обнародования  в помещении муниципального бюджетного учреждения культуры «Межпоселенческая центральная библиотечная система».</w:t>
      </w:r>
    </w:p>
    <w:p w:rsidR="002F7018" w:rsidRPr="00A8264A" w:rsidRDefault="002F7018" w:rsidP="002F7018">
      <w:pPr>
        <w:widowControl w:val="0"/>
        <w:ind w:firstLine="709"/>
        <w:jc w:val="both"/>
        <w:rPr>
          <w:sz w:val="24"/>
          <w:szCs w:val="24"/>
        </w:rPr>
      </w:pPr>
    </w:p>
    <w:p w:rsidR="002F7018" w:rsidRDefault="002F7018" w:rsidP="002F7018">
      <w:pPr>
        <w:ind w:firstLine="709"/>
        <w:jc w:val="both"/>
        <w:rPr>
          <w:sz w:val="24"/>
          <w:szCs w:val="24"/>
        </w:rPr>
      </w:pPr>
    </w:p>
    <w:p w:rsidR="00144822" w:rsidRDefault="00144822" w:rsidP="002F7018">
      <w:pPr>
        <w:ind w:firstLine="709"/>
        <w:jc w:val="both"/>
        <w:rPr>
          <w:sz w:val="24"/>
          <w:szCs w:val="24"/>
        </w:rPr>
      </w:pPr>
    </w:p>
    <w:p w:rsidR="00144822" w:rsidRPr="00A8264A" w:rsidRDefault="00144822" w:rsidP="002F7018">
      <w:pPr>
        <w:ind w:firstLine="709"/>
        <w:jc w:val="both"/>
        <w:rPr>
          <w:sz w:val="24"/>
          <w:szCs w:val="24"/>
        </w:rPr>
      </w:pPr>
    </w:p>
    <w:p w:rsidR="002F7018" w:rsidRPr="00A8264A" w:rsidRDefault="002F7018" w:rsidP="002F7018">
      <w:pPr>
        <w:ind w:firstLine="709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211"/>
        <w:gridCol w:w="4995"/>
      </w:tblGrid>
      <w:tr w:rsidR="002F7018" w:rsidRPr="00280C31" w:rsidTr="00E2401D">
        <w:tc>
          <w:tcPr>
            <w:tcW w:w="5211" w:type="dxa"/>
          </w:tcPr>
          <w:p w:rsidR="002F7018" w:rsidRDefault="002F7018" w:rsidP="00E2401D">
            <w:pPr>
              <w:jc w:val="both"/>
              <w:rPr>
                <w:sz w:val="24"/>
              </w:rPr>
            </w:pPr>
            <w:r>
              <w:rPr>
                <w:sz w:val="24"/>
              </w:rPr>
              <w:t>Глава</w:t>
            </w:r>
            <w:r w:rsidRPr="00280C31">
              <w:rPr>
                <w:sz w:val="24"/>
              </w:rPr>
              <w:t xml:space="preserve"> местного </w:t>
            </w:r>
          </w:p>
          <w:p w:rsidR="002F7018" w:rsidRPr="00280C31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</w:t>
            </w:r>
            <w:r w:rsidRPr="00280C31">
              <w:rPr>
                <w:sz w:val="24"/>
              </w:rPr>
              <w:t>амоуправления</w:t>
            </w:r>
            <w:r>
              <w:rPr>
                <w:sz w:val="24"/>
              </w:rPr>
              <w:t xml:space="preserve"> округа </w:t>
            </w:r>
          </w:p>
        </w:tc>
        <w:tc>
          <w:tcPr>
            <w:tcW w:w="4995" w:type="dxa"/>
          </w:tcPr>
          <w:p w:rsidR="002F7018" w:rsidRDefault="002F7018" w:rsidP="00E2401D">
            <w:pPr>
              <w:jc w:val="right"/>
              <w:rPr>
                <w:sz w:val="24"/>
                <w:szCs w:val="24"/>
              </w:rPr>
            </w:pPr>
          </w:p>
          <w:p w:rsidR="002F7018" w:rsidRPr="00280C31" w:rsidRDefault="002F7018" w:rsidP="00E24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Т.В.Бирюкова</w:t>
            </w:r>
          </w:p>
        </w:tc>
      </w:tr>
    </w:tbl>
    <w:p w:rsidR="002F7018" w:rsidRDefault="002F7018" w:rsidP="002F7018">
      <w:pPr>
        <w:pStyle w:val="Style3"/>
        <w:widowControl/>
        <w:spacing w:before="53" w:line="274" w:lineRule="exact"/>
        <w:jc w:val="left"/>
        <w:rPr>
          <w:rStyle w:val="FontStyle15"/>
        </w:rPr>
      </w:pPr>
    </w:p>
    <w:p w:rsidR="002F7018" w:rsidRDefault="002F7018" w:rsidP="002F7018">
      <w:pPr>
        <w:pStyle w:val="Style3"/>
        <w:widowControl/>
        <w:spacing w:before="53" w:line="274" w:lineRule="exact"/>
        <w:jc w:val="left"/>
        <w:rPr>
          <w:rStyle w:val="FontStyle15"/>
        </w:rPr>
      </w:pPr>
    </w:p>
    <w:p w:rsidR="002F7018" w:rsidRDefault="002F7018" w:rsidP="002F7018">
      <w:pPr>
        <w:numPr>
          <w:ilvl w:val="0"/>
          <w:numId w:val="1"/>
        </w:numPr>
        <w:jc w:val="right"/>
        <w:rPr>
          <w:sz w:val="24"/>
          <w:szCs w:val="24"/>
        </w:rPr>
        <w:sectPr w:rsidR="002F7018" w:rsidSect="00144822">
          <w:footerReference w:type="default" r:id="rId10"/>
          <w:pgSz w:w="11906" w:h="16838" w:code="9"/>
          <w:pgMar w:top="992" w:right="1134" w:bottom="1134" w:left="1134" w:header="709" w:footer="709" w:gutter="0"/>
          <w:cols w:space="708"/>
          <w:docGrid w:linePitch="360"/>
        </w:sectPr>
      </w:pPr>
    </w:p>
    <w:p w:rsidR="002F7018" w:rsidRPr="00BE2A90" w:rsidRDefault="002F7018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lastRenderedPageBreak/>
        <w:t>УТВЕРЖДЕНА</w:t>
      </w:r>
    </w:p>
    <w:p w:rsidR="002F7018" w:rsidRPr="00BE2A90" w:rsidRDefault="002F7018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t>постановлением администрации</w:t>
      </w:r>
    </w:p>
    <w:p w:rsidR="002F7018" w:rsidRPr="00BE2A90" w:rsidRDefault="002F7018" w:rsidP="002F7018">
      <w:p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t xml:space="preserve">Спасского муниципального </w:t>
      </w:r>
      <w:r>
        <w:rPr>
          <w:sz w:val="24"/>
          <w:szCs w:val="24"/>
        </w:rPr>
        <w:t>округа</w:t>
      </w:r>
    </w:p>
    <w:p w:rsidR="002F7018" w:rsidRPr="00BE2A90" w:rsidRDefault="002F7018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 w:rsidRPr="00BE2A90">
        <w:rPr>
          <w:sz w:val="24"/>
          <w:szCs w:val="24"/>
        </w:rPr>
        <w:t>Нижегородской области</w:t>
      </w:r>
    </w:p>
    <w:p w:rsidR="002F7018" w:rsidRDefault="00A345B1" w:rsidP="002F7018">
      <w:pPr>
        <w:numPr>
          <w:ilvl w:val="0"/>
          <w:numId w:val="1"/>
        </w:numPr>
        <w:ind w:firstLine="65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 октября  </w:t>
      </w:r>
      <w:r w:rsidR="00144822">
        <w:rPr>
          <w:sz w:val="24"/>
          <w:szCs w:val="24"/>
        </w:rPr>
        <w:t>2025</w:t>
      </w:r>
      <w:r w:rsidR="002F7018">
        <w:rPr>
          <w:sz w:val="24"/>
          <w:szCs w:val="24"/>
        </w:rPr>
        <w:t xml:space="preserve"> г. </w:t>
      </w:r>
      <w:r w:rsidR="002F7018" w:rsidRPr="00783730">
        <w:rPr>
          <w:sz w:val="24"/>
          <w:szCs w:val="24"/>
        </w:rPr>
        <w:t>№</w:t>
      </w:r>
      <w:bookmarkStart w:id="0" w:name="Par25"/>
      <w:bookmarkStart w:id="1" w:name="Par34"/>
      <w:bookmarkEnd w:id="0"/>
      <w:bookmarkEnd w:id="1"/>
      <w:r w:rsidR="00144822">
        <w:rPr>
          <w:sz w:val="24"/>
          <w:szCs w:val="24"/>
        </w:rPr>
        <w:t xml:space="preserve"> </w:t>
      </w:r>
      <w:r>
        <w:rPr>
          <w:sz w:val="24"/>
          <w:szCs w:val="24"/>
        </w:rPr>
        <w:t>905</w:t>
      </w:r>
    </w:p>
    <w:p w:rsidR="00BD1A8D" w:rsidRDefault="00BD1A8D" w:rsidP="00BD1A8D">
      <w:pPr>
        <w:jc w:val="right"/>
        <w:rPr>
          <w:sz w:val="24"/>
          <w:szCs w:val="24"/>
        </w:rPr>
      </w:pPr>
      <w:bookmarkStart w:id="2" w:name="_GoBack"/>
      <w:bookmarkEnd w:id="2"/>
      <w:r w:rsidRPr="00BD1A8D">
        <w:rPr>
          <w:color w:val="00B0F0"/>
          <w:sz w:val="24"/>
          <w:szCs w:val="24"/>
          <w:lang w:eastAsia="en-US"/>
        </w:rPr>
        <w:t>(с изменениями от 05.02.2026 № 63)</w:t>
      </w:r>
    </w:p>
    <w:p w:rsidR="002F7018" w:rsidRDefault="002F7018" w:rsidP="002F7018">
      <w:pPr>
        <w:ind w:firstLine="6521"/>
        <w:jc w:val="center"/>
        <w:rPr>
          <w:sz w:val="24"/>
          <w:szCs w:val="24"/>
        </w:rPr>
      </w:pPr>
    </w:p>
    <w:p w:rsidR="002F7018" w:rsidRPr="00783730" w:rsidRDefault="002F7018" w:rsidP="002F7018">
      <w:pPr>
        <w:jc w:val="right"/>
        <w:rPr>
          <w:sz w:val="24"/>
          <w:szCs w:val="24"/>
        </w:rPr>
      </w:pP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b/>
          <w:bCs/>
          <w:color w:val="auto"/>
        </w:rPr>
      </w:pPr>
      <w:r w:rsidRPr="00BE2A90">
        <w:rPr>
          <w:b/>
          <w:bCs/>
          <w:color w:val="auto"/>
        </w:rPr>
        <w:t>Муниципальная программа «</w:t>
      </w:r>
      <w:r w:rsidRPr="00BE2A90">
        <w:rPr>
          <w:b/>
          <w:color w:val="auto"/>
        </w:rPr>
        <w:t>Формирование современной</w:t>
      </w: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b/>
          <w:bCs/>
          <w:color w:val="auto"/>
        </w:rPr>
      </w:pPr>
      <w:r w:rsidRPr="00BE2A90">
        <w:rPr>
          <w:b/>
          <w:color w:val="auto"/>
        </w:rPr>
        <w:t xml:space="preserve"> городской среды</w:t>
      </w:r>
      <w:r>
        <w:rPr>
          <w:b/>
          <w:color w:val="auto"/>
        </w:rPr>
        <w:t xml:space="preserve"> на территории </w:t>
      </w:r>
      <w:r w:rsidRPr="00BE2A90">
        <w:rPr>
          <w:b/>
          <w:color w:val="auto"/>
        </w:rPr>
        <w:t xml:space="preserve"> Спасского </w:t>
      </w: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b/>
          <w:bCs/>
          <w:color w:val="auto"/>
        </w:rPr>
      </w:pPr>
      <w:r w:rsidRPr="00BE2A90">
        <w:rPr>
          <w:b/>
          <w:color w:val="auto"/>
        </w:rPr>
        <w:t xml:space="preserve"> муниципального </w:t>
      </w:r>
      <w:r>
        <w:rPr>
          <w:b/>
          <w:color w:val="auto"/>
        </w:rPr>
        <w:t>округа</w:t>
      </w:r>
      <w:r w:rsidRPr="00BE2A90">
        <w:rPr>
          <w:b/>
          <w:color w:val="auto"/>
        </w:rPr>
        <w:t xml:space="preserve"> Нижегородской области</w:t>
      </w:r>
      <w:r w:rsidR="00EB143E">
        <w:rPr>
          <w:b/>
          <w:color w:val="auto"/>
        </w:rPr>
        <w:t xml:space="preserve"> на 2026-2028</w:t>
      </w:r>
      <w:r w:rsidRPr="00BE2A90">
        <w:rPr>
          <w:b/>
          <w:color w:val="auto"/>
        </w:rPr>
        <w:t xml:space="preserve"> годы»</w:t>
      </w:r>
    </w:p>
    <w:p w:rsidR="002F7018" w:rsidRPr="00BE2A90" w:rsidRDefault="002F7018" w:rsidP="002F7018">
      <w:pPr>
        <w:pStyle w:val="ae"/>
        <w:numPr>
          <w:ilvl w:val="0"/>
          <w:numId w:val="1"/>
        </w:numPr>
        <w:jc w:val="center"/>
        <w:rPr>
          <w:color w:val="auto"/>
        </w:rPr>
      </w:pPr>
      <w:r w:rsidRPr="00BE2A90">
        <w:rPr>
          <w:b/>
          <w:color w:val="auto"/>
        </w:rPr>
        <w:t xml:space="preserve"> </w:t>
      </w:r>
      <w:r w:rsidRPr="00BE2A90">
        <w:rPr>
          <w:color w:val="auto"/>
        </w:rPr>
        <w:t>(далее –</w:t>
      </w:r>
      <w:r>
        <w:rPr>
          <w:color w:val="auto"/>
        </w:rPr>
        <w:t xml:space="preserve"> </w:t>
      </w:r>
      <w:r w:rsidRPr="00BE2A90">
        <w:rPr>
          <w:color w:val="auto"/>
        </w:rPr>
        <w:t>Программа)</w:t>
      </w:r>
    </w:p>
    <w:p w:rsidR="002F7018" w:rsidRPr="00BE2A90" w:rsidRDefault="002F7018" w:rsidP="002F701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F7018" w:rsidRPr="00BE2A90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 П</w:t>
      </w:r>
      <w:r w:rsidRPr="00BE2A90">
        <w:rPr>
          <w:b/>
          <w:bCs/>
          <w:sz w:val="24"/>
          <w:szCs w:val="24"/>
        </w:rPr>
        <w:t>рограммы</w:t>
      </w:r>
    </w:p>
    <w:p w:rsidR="002F7018" w:rsidRPr="00BE2A90" w:rsidRDefault="002F7018" w:rsidP="002F701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100" w:firstRow="0" w:lastRow="0" w:firstColumn="0" w:lastColumn="1" w:noHBand="0" w:noVBand="0"/>
      </w:tblPr>
      <w:tblGrid>
        <w:gridCol w:w="2410"/>
        <w:gridCol w:w="1985"/>
        <w:gridCol w:w="1559"/>
        <w:gridCol w:w="992"/>
        <w:gridCol w:w="992"/>
        <w:gridCol w:w="993"/>
        <w:gridCol w:w="1134"/>
      </w:tblGrid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Муниципальный заказчик-координатор муниципальной</w:t>
            </w:r>
            <w:r>
              <w:rPr>
                <w:sz w:val="24"/>
                <w:szCs w:val="24"/>
              </w:rPr>
              <w:t xml:space="preserve"> 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 xml:space="preserve">Администрация Спасского муниципального </w:t>
            </w:r>
            <w:r>
              <w:rPr>
                <w:sz w:val="24"/>
                <w:szCs w:val="24"/>
              </w:rPr>
              <w:t>округа</w:t>
            </w:r>
            <w:r w:rsidRPr="00BE2A90">
              <w:rPr>
                <w:sz w:val="24"/>
                <w:szCs w:val="24"/>
              </w:rPr>
              <w:t xml:space="preserve"> Нижегородской области</w:t>
            </w: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 xml:space="preserve">Соисполнители муниципальной </w:t>
            </w:r>
            <w:r>
              <w:rPr>
                <w:sz w:val="24"/>
                <w:szCs w:val="24"/>
              </w:rPr>
              <w:t>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строительству, энергетике, транспорту, жилищно-коммунальному хозяйству и благоустройству администрации</w:t>
            </w:r>
            <w:r w:rsidRPr="00BE2A90">
              <w:rPr>
                <w:sz w:val="24"/>
                <w:szCs w:val="24"/>
              </w:rPr>
              <w:t xml:space="preserve"> Спасского муниципального </w:t>
            </w:r>
            <w:r>
              <w:rPr>
                <w:sz w:val="24"/>
                <w:szCs w:val="24"/>
              </w:rPr>
              <w:t>округа, территориальные отделы Спасского муниципального округа</w:t>
            </w:r>
            <w:r w:rsidRPr="00BE2A90">
              <w:rPr>
                <w:sz w:val="24"/>
                <w:szCs w:val="24"/>
              </w:rPr>
              <w:t xml:space="preserve"> Нижегородской области</w:t>
            </w: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0E1648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муниципальной П</w:t>
            </w:r>
            <w:r w:rsidRPr="000E1648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pStyle w:val="ConsPlusNormal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E2A90">
              <w:rPr>
                <w:rFonts w:ascii="Times New Roman" w:hAnsi="Times New Roman" w:cs="Times New Roman"/>
                <w:sz w:val="24"/>
                <w:szCs w:val="24"/>
              </w:rPr>
              <w:t>оздание максимально благоприятных, комфортных и безопасн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условий проживания, а также развитие и обустройство</w:t>
            </w:r>
            <w:r w:rsidRPr="00BE2A90">
              <w:rPr>
                <w:rFonts w:ascii="Times New Roman" w:hAnsi="Times New Roman" w:cs="Times New Roman"/>
                <w:sz w:val="24"/>
                <w:szCs w:val="24"/>
              </w:rPr>
              <w:t xml:space="preserve"> мест массового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отдыха населения  Спасского муниципального округа.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Задачи</w:t>
            </w:r>
            <w:r w:rsidRPr="000E1648">
              <w:rPr>
                <w:sz w:val="24"/>
                <w:szCs w:val="24"/>
              </w:rPr>
              <w:t xml:space="preserve"> муниципальной</w:t>
            </w:r>
            <w:r>
              <w:rPr>
                <w:sz w:val="24"/>
                <w:szCs w:val="24"/>
              </w:rPr>
              <w:t xml:space="preserve"> 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94759C" w:rsidRDefault="002F7018" w:rsidP="00E2401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1.</w:t>
            </w:r>
            <w:r w:rsidRPr="0094759C">
              <w:rPr>
                <w:rFonts w:eastAsia="Calibri"/>
                <w:sz w:val="24"/>
                <w:szCs w:val="24"/>
              </w:rPr>
              <w:t xml:space="preserve"> Организация  мероприятий  по </w:t>
            </w:r>
            <w:r>
              <w:rPr>
                <w:rFonts w:eastAsia="Calibri"/>
                <w:sz w:val="24"/>
                <w:szCs w:val="24"/>
              </w:rPr>
              <w:t>ремонту (</w:t>
            </w:r>
            <w:r w:rsidRPr="0094759C">
              <w:rPr>
                <w:rFonts w:eastAsia="Calibri"/>
                <w:sz w:val="24"/>
                <w:szCs w:val="24"/>
              </w:rPr>
              <w:t>благоустройству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94759C">
              <w:rPr>
                <w:rFonts w:eastAsia="Calibri"/>
                <w:sz w:val="24"/>
                <w:szCs w:val="24"/>
              </w:rPr>
              <w:t xml:space="preserve">  нуждающихся  в  благоустройстве  дворовых  территорий многоквартирных  домов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  <w:r w:rsidRPr="0094759C">
              <w:rPr>
                <w:rFonts w:eastAsia="Calibri"/>
                <w:sz w:val="24"/>
                <w:szCs w:val="24"/>
              </w:rPr>
              <w:t>;</w:t>
            </w:r>
          </w:p>
          <w:p w:rsidR="002F7018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2. </w:t>
            </w:r>
            <w:r w:rsidRPr="0094759C">
              <w:rPr>
                <w:rFonts w:eastAsia="Calibri"/>
                <w:sz w:val="24"/>
                <w:szCs w:val="24"/>
              </w:rPr>
              <w:t xml:space="preserve">Организация  мероприятий  по  благоустройству  нуждающихся  в  благоустройстве  общественных территорий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округа;</w:t>
            </w:r>
          </w:p>
          <w:p w:rsidR="002F7018" w:rsidRPr="00BE2A90" w:rsidRDefault="002F7018" w:rsidP="00E2401D">
            <w:pPr>
              <w:pStyle w:val="ConsPlusNormal"/>
              <w:tabs>
                <w:tab w:val="left" w:pos="851"/>
              </w:tabs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2F7018" w:rsidRPr="00BE2A90" w:rsidTr="00E2401D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Этапы и сроки реализации</w:t>
            </w:r>
            <w:r w:rsidRPr="000E1648">
              <w:rPr>
                <w:sz w:val="24"/>
                <w:szCs w:val="24"/>
              </w:rPr>
              <w:t xml:space="preserve"> муниципальной</w:t>
            </w:r>
            <w:r>
              <w:rPr>
                <w:sz w:val="24"/>
                <w:szCs w:val="24"/>
              </w:rPr>
              <w:t xml:space="preserve"> П</w:t>
            </w:r>
            <w:r w:rsidRPr="00BE2A90">
              <w:rPr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144822" w:rsidP="001448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  <w:r w:rsidR="002F7018" w:rsidRPr="00BE2A90">
              <w:rPr>
                <w:sz w:val="24"/>
                <w:szCs w:val="24"/>
              </w:rPr>
              <w:t>-</w:t>
            </w:r>
            <w:r w:rsidR="009D5CF1">
              <w:rPr>
                <w:sz w:val="24"/>
                <w:szCs w:val="24"/>
              </w:rPr>
              <w:t xml:space="preserve"> 2028</w:t>
            </w:r>
            <w:r w:rsidR="002F7018" w:rsidRPr="00BE2A90">
              <w:rPr>
                <w:sz w:val="24"/>
                <w:szCs w:val="24"/>
              </w:rPr>
              <w:t>годы, без разделения на этапы</w:t>
            </w:r>
          </w:p>
        </w:tc>
      </w:tr>
      <w:tr w:rsidR="002F7018" w:rsidRPr="00BE2A90" w:rsidTr="00E2401D">
        <w:trPr>
          <w:trHeight w:val="576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7357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>ы финансирования муниципальной П</w:t>
            </w:r>
            <w:r w:rsidRPr="00997357">
              <w:rPr>
                <w:sz w:val="24"/>
                <w:szCs w:val="24"/>
              </w:rPr>
              <w:t xml:space="preserve">рограммы за счет всех источников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997357" w:rsidRDefault="002F7018" w:rsidP="009D5C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97357">
              <w:rPr>
                <w:sz w:val="24"/>
                <w:szCs w:val="24"/>
              </w:rPr>
              <w:t xml:space="preserve">Общий объем финансирования </w:t>
            </w:r>
            <w:r>
              <w:rPr>
                <w:sz w:val="24"/>
                <w:szCs w:val="24"/>
              </w:rPr>
              <w:t xml:space="preserve">Программы составит </w:t>
            </w:r>
            <w:r w:rsidR="0059198B">
              <w:rPr>
                <w:sz w:val="24"/>
                <w:szCs w:val="24"/>
              </w:rPr>
              <w:t xml:space="preserve"> 20011,92</w:t>
            </w:r>
            <w:r w:rsidR="009D5C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</w:t>
            </w:r>
          </w:p>
        </w:tc>
      </w:tr>
      <w:tr w:rsidR="00A029FD" w:rsidRPr="00BE2A90" w:rsidTr="009347F8">
        <w:trPr>
          <w:trHeight w:val="624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29FD" w:rsidRPr="00997357" w:rsidRDefault="00A029FD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29FD" w:rsidRPr="005A3E8F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  <w:sz w:val="18"/>
                <w:szCs w:val="18"/>
              </w:rPr>
            </w:pP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t>Муниципальная</w:t>
            </w: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t xml:space="preserve"> программа</w:t>
            </w: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t xml:space="preserve"> </w:t>
            </w:r>
            <w:r w:rsidRPr="008E378B">
              <w:rPr>
                <w:bCs/>
                <w:color w:val="auto"/>
              </w:rPr>
              <w:t>«</w:t>
            </w:r>
            <w:r w:rsidRPr="008E378B">
              <w:rPr>
                <w:color w:val="auto"/>
              </w:rPr>
              <w:t>Формирование</w:t>
            </w:r>
          </w:p>
          <w:p w:rsidR="00A029FD" w:rsidRPr="008E378B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8E378B">
              <w:rPr>
                <w:color w:val="auto"/>
              </w:rPr>
              <w:t xml:space="preserve"> современной городской 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среды </w:t>
            </w:r>
            <w:r>
              <w:rPr>
                <w:color w:val="auto"/>
              </w:rPr>
              <w:t xml:space="preserve"> на территории </w:t>
            </w:r>
            <w:r w:rsidRPr="00606272">
              <w:rPr>
                <w:color w:val="auto"/>
              </w:rPr>
              <w:t xml:space="preserve">Спасского 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муниципального 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>округа Нижегородской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 области</w:t>
            </w:r>
          </w:p>
          <w:p w:rsidR="00A029FD" w:rsidRPr="00997357" w:rsidRDefault="009D5CF1" w:rsidP="00E2401D">
            <w:pPr>
              <w:pStyle w:val="ae"/>
              <w:numPr>
                <w:ilvl w:val="0"/>
                <w:numId w:val="1"/>
              </w:numPr>
              <w:jc w:val="both"/>
            </w:pPr>
            <w:r>
              <w:rPr>
                <w:color w:val="auto"/>
              </w:rPr>
              <w:t xml:space="preserve"> на 2026-2028</w:t>
            </w:r>
            <w:r w:rsidR="00A029FD" w:rsidRPr="00606272">
              <w:rPr>
                <w:color w:val="auto"/>
              </w:rPr>
              <w:t xml:space="preserve"> годы</w:t>
            </w:r>
            <w:r w:rsidR="00A029FD" w:rsidRPr="005A3E8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FD" w:rsidRPr="00606272" w:rsidRDefault="00A029FD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 w:rsidRPr="00606272">
              <w:rPr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  <w:p w:rsidR="00A029FD" w:rsidRPr="00606272" w:rsidRDefault="00A029FD" w:rsidP="00E2401D">
            <w:pPr>
              <w:pStyle w:val="ae"/>
              <w:numPr>
                <w:ilvl w:val="0"/>
                <w:numId w:val="1"/>
              </w:numPr>
              <w:jc w:val="both"/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FD" w:rsidRPr="00606272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606272">
              <w:rPr>
                <w:color w:val="000000"/>
                <w:sz w:val="24"/>
                <w:szCs w:val="24"/>
                <w:lang w:eastAsia="ru-RU"/>
              </w:rPr>
              <w:t>Расходы (тыс.руб.)</w:t>
            </w:r>
          </w:p>
          <w:p w:rsidR="00A029FD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</w:t>
            </w:r>
            <w:r w:rsidRPr="00606272">
              <w:rPr>
                <w:color w:val="000000"/>
                <w:sz w:val="24"/>
                <w:szCs w:val="24"/>
                <w:lang w:eastAsia="ru-RU"/>
              </w:rPr>
              <w:t>о годам</w:t>
            </w:r>
          </w:p>
          <w:p w:rsidR="00A029FD" w:rsidRPr="00606272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A029FD" w:rsidRPr="00606272" w:rsidRDefault="00A029FD" w:rsidP="00A029FD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A029FD" w:rsidRPr="00606272" w:rsidRDefault="00A029FD" w:rsidP="00A029FD">
            <w:pPr>
              <w:pStyle w:val="ae"/>
              <w:jc w:val="center"/>
            </w:pPr>
          </w:p>
        </w:tc>
      </w:tr>
      <w:tr w:rsidR="002F7018" w:rsidRPr="00BE2A90" w:rsidTr="00E2401D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18" w:rsidRPr="005A3E8F" w:rsidRDefault="002F7018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numPr>
                <w:ilvl w:val="0"/>
                <w:numId w:val="1"/>
              </w:num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144822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2026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numPr>
                <w:ilvl w:val="0"/>
                <w:numId w:val="1"/>
              </w:num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144822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2027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144822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2028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pStyle w:val="ae"/>
            </w:pPr>
          </w:p>
          <w:p w:rsidR="002F7018" w:rsidRPr="00606272" w:rsidRDefault="00A029FD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:rsidR="002F7018" w:rsidRPr="00606272" w:rsidRDefault="002F7018" w:rsidP="00E2401D">
            <w:pPr>
              <w:pStyle w:val="ae"/>
              <w:jc w:val="both"/>
            </w:pPr>
          </w:p>
        </w:tc>
      </w:tr>
      <w:tr w:rsidR="002F7018" w:rsidRPr="00BE2A90" w:rsidTr="00E2401D">
        <w:trPr>
          <w:trHeight w:val="9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5A3E8F" w:rsidRDefault="002F7018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606272" w:rsidRDefault="002F7018" w:rsidP="00E2401D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9A18D2" w:rsidRPr="00BE2A90" w:rsidTr="00E2401D">
        <w:trPr>
          <w:trHeight w:val="426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8D2" w:rsidRPr="002568AD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по  П</w:t>
            </w:r>
            <w:r w:rsidRPr="002568AD">
              <w:rPr>
                <w:bCs/>
                <w:sz w:val="24"/>
                <w:szCs w:val="24"/>
              </w:rPr>
              <w:t>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7018,41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7083,34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20011,92</w:t>
            </w:r>
          </w:p>
        </w:tc>
      </w:tr>
      <w:tr w:rsidR="009A18D2" w:rsidRPr="00BE2A90" w:rsidTr="00E2401D">
        <w:trPr>
          <w:trHeight w:val="54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15000,00</w:t>
            </w:r>
          </w:p>
        </w:tc>
      </w:tr>
      <w:tr w:rsidR="009A18D2" w:rsidRPr="00BE2A90" w:rsidTr="00E2401D">
        <w:trPr>
          <w:trHeight w:val="192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319,15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2801,87</w:t>
            </w:r>
          </w:p>
        </w:tc>
      </w:tr>
      <w:tr w:rsidR="009A18D2" w:rsidRPr="00BE2A90" w:rsidTr="00E2401D">
        <w:trPr>
          <w:trHeight w:val="36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591,02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  <w:tr w:rsidR="009A18D2" w:rsidRPr="00BE2A90" w:rsidTr="00E2401D">
        <w:trPr>
          <w:trHeight w:val="300"/>
          <w:tblCellSpacing w:w="5" w:type="nil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997357" w:rsidRDefault="009A18D2" w:rsidP="00E24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5A3E8F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Pr="00606272" w:rsidRDefault="009A18D2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606272">
              <w:rPr>
                <w:bCs/>
                <w:sz w:val="24"/>
                <w:szCs w:val="24"/>
              </w:rPr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8D2" w:rsidRDefault="009A18D2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F7018" w:rsidRPr="00BE2A90" w:rsidTr="00E2401D">
        <w:trPr>
          <w:trHeight w:val="1977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Pr="00BE2A90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E2A90">
              <w:rPr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достижения цели:</w:t>
            </w:r>
          </w:p>
          <w:p w:rsidR="002F7018" w:rsidRPr="002E03AA" w:rsidRDefault="002F7018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>
              <w:t>Муниципальная программа «</w:t>
            </w:r>
            <w:r w:rsidRPr="002E03AA">
              <w:rPr>
                <w:color w:val="auto"/>
              </w:rPr>
              <w:t>Формирование современной городской среды  на территории Спасского</w:t>
            </w:r>
            <w:r>
              <w:rPr>
                <w:color w:val="auto"/>
              </w:rPr>
              <w:t xml:space="preserve"> </w:t>
            </w:r>
            <w:r w:rsidRPr="002E03AA">
              <w:rPr>
                <w:color w:val="auto"/>
              </w:rPr>
              <w:t xml:space="preserve"> муниципального </w:t>
            </w:r>
          </w:p>
          <w:p w:rsidR="002F7018" w:rsidRPr="002E03AA" w:rsidRDefault="002F7018" w:rsidP="00E2401D">
            <w:pPr>
              <w:pStyle w:val="ae"/>
              <w:numPr>
                <w:ilvl w:val="0"/>
                <w:numId w:val="1"/>
              </w:numPr>
              <w:spacing w:line="0" w:lineRule="atLeast"/>
              <w:jc w:val="both"/>
            </w:pPr>
            <w:r w:rsidRPr="002E03AA">
              <w:rPr>
                <w:color w:val="auto"/>
              </w:rPr>
              <w:t xml:space="preserve">округа Нижегородской области на </w:t>
            </w:r>
            <w:r w:rsidR="009D5CF1">
              <w:rPr>
                <w:color w:val="auto"/>
              </w:rPr>
              <w:t>2026-2028</w:t>
            </w:r>
            <w:r w:rsidRPr="002E03AA">
              <w:rPr>
                <w:color w:val="auto"/>
              </w:rPr>
              <w:t xml:space="preserve"> годы»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>По итогам реализаци</w:t>
            </w:r>
            <w:r w:rsidR="009D5CF1">
              <w:rPr>
                <w:sz w:val="24"/>
                <w:szCs w:val="24"/>
              </w:rPr>
              <w:t>и  Программы к 2028</w:t>
            </w:r>
            <w:r w:rsidRPr="00B97C15">
              <w:rPr>
                <w:sz w:val="24"/>
                <w:szCs w:val="24"/>
              </w:rPr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  <w:r w:rsidRPr="00B97C15">
              <w:rPr>
                <w:sz w:val="24"/>
                <w:szCs w:val="24"/>
              </w:rPr>
              <w:t>: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 xml:space="preserve">- доля </w:t>
            </w:r>
            <w:r>
              <w:rPr>
                <w:sz w:val="24"/>
                <w:szCs w:val="24"/>
              </w:rPr>
              <w:t>отремонтированных (</w:t>
            </w:r>
            <w:r w:rsidRPr="00B97C15">
              <w:rPr>
                <w:sz w:val="24"/>
                <w:szCs w:val="24"/>
              </w:rPr>
              <w:t>благоустроенных</w:t>
            </w:r>
            <w:r>
              <w:rPr>
                <w:sz w:val="24"/>
                <w:szCs w:val="24"/>
              </w:rPr>
              <w:t>)</w:t>
            </w:r>
            <w:r w:rsidRPr="00B97C15">
              <w:rPr>
                <w:sz w:val="24"/>
                <w:szCs w:val="24"/>
              </w:rPr>
              <w:t xml:space="preserve"> дворовых </w:t>
            </w:r>
            <w:r w:rsidR="009D5CF1">
              <w:rPr>
                <w:sz w:val="24"/>
                <w:szCs w:val="24"/>
              </w:rPr>
              <w:t>территорий к 2028</w:t>
            </w:r>
            <w:r w:rsidRPr="00B97C15">
              <w:rPr>
                <w:sz w:val="24"/>
                <w:szCs w:val="24"/>
              </w:rPr>
              <w:t xml:space="preserve"> году от общего</w:t>
            </w:r>
            <w:r>
              <w:rPr>
                <w:sz w:val="24"/>
                <w:szCs w:val="24"/>
              </w:rPr>
              <w:t xml:space="preserve"> количества дворовых территорий 100%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результат: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 xml:space="preserve">- количество </w:t>
            </w:r>
            <w:r>
              <w:rPr>
                <w:sz w:val="24"/>
                <w:szCs w:val="24"/>
              </w:rPr>
              <w:t>отремонтированных (</w:t>
            </w:r>
            <w:r w:rsidRPr="00B97C15">
              <w:rPr>
                <w:sz w:val="24"/>
                <w:szCs w:val="24"/>
              </w:rPr>
              <w:t>благоустро</w:t>
            </w:r>
            <w:r>
              <w:rPr>
                <w:sz w:val="24"/>
                <w:szCs w:val="24"/>
              </w:rPr>
              <w:t>енных) дворовых территорий  28 ед.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</w:t>
            </w:r>
            <w:r w:rsidRPr="00B97C15">
              <w:rPr>
                <w:sz w:val="24"/>
                <w:szCs w:val="24"/>
              </w:rPr>
              <w:t>: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 xml:space="preserve"> - доля благоустроенны</w:t>
            </w:r>
            <w:r w:rsidR="009D5CF1">
              <w:rPr>
                <w:sz w:val="24"/>
                <w:szCs w:val="24"/>
              </w:rPr>
              <w:t>х общественных территорий к 2028</w:t>
            </w:r>
            <w:r w:rsidRPr="00B97C15">
              <w:rPr>
                <w:sz w:val="24"/>
                <w:szCs w:val="24"/>
              </w:rPr>
              <w:t xml:space="preserve"> году от общего количества общественных территорий, подлежащих благоустрой</w:t>
            </w:r>
            <w:r>
              <w:rPr>
                <w:sz w:val="24"/>
                <w:szCs w:val="24"/>
              </w:rPr>
              <w:t>ству 100%</w:t>
            </w:r>
          </w:p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Непосредственный результат</w:t>
            </w:r>
            <w:r w:rsidRPr="00B97C15">
              <w:rPr>
                <w:sz w:val="24"/>
                <w:szCs w:val="24"/>
              </w:rPr>
              <w:t>:</w:t>
            </w:r>
          </w:p>
          <w:p w:rsidR="002F7018" w:rsidRPr="00B97C15" w:rsidRDefault="002F7018" w:rsidP="00E240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7C15">
              <w:rPr>
                <w:sz w:val="24"/>
                <w:szCs w:val="24"/>
              </w:rPr>
              <w:t>-  количество благоустроенных общественных</w:t>
            </w:r>
            <w:r>
              <w:rPr>
                <w:sz w:val="28"/>
                <w:szCs w:val="28"/>
              </w:rPr>
              <w:t xml:space="preserve"> </w:t>
            </w:r>
            <w:r w:rsidR="001461A9">
              <w:rPr>
                <w:sz w:val="24"/>
                <w:szCs w:val="24"/>
              </w:rPr>
              <w:t>территорий к 2028 году 9</w:t>
            </w:r>
            <w:r>
              <w:rPr>
                <w:sz w:val="24"/>
                <w:szCs w:val="24"/>
              </w:rPr>
              <w:t xml:space="preserve"> ед.</w:t>
            </w:r>
          </w:p>
          <w:p w:rsidR="002F7018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F7018" w:rsidRPr="00997357" w:rsidRDefault="002F7018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2F7018" w:rsidRPr="000D15FA" w:rsidRDefault="002F7018" w:rsidP="002F7018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2F7018" w:rsidRPr="00BE2A90" w:rsidRDefault="002F7018" w:rsidP="002F7018">
      <w:pPr>
        <w:pStyle w:val="Default"/>
        <w:numPr>
          <w:ilvl w:val="0"/>
          <w:numId w:val="1"/>
        </w:numPr>
        <w:jc w:val="both"/>
        <w:rPr>
          <w:color w:val="auto"/>
        </w:rPr>
        <w:sectPr w:rsidR="002F7018" w:rsidRPr="00BE2A90" w:rsidSect="00E2401D">
          <w:pgSz w:w="11906" w:h="16838" w:code="9"/>
          <w:pgMar w:top="1135" w:right="566" w:bottom="567" w:left="1134" w:header="709" w:footer="709" w:gutter="0"/>
          <w:cols w:space="708"/>
          <w:docGrid w:linePitch="360"/>
        </w:sectPr>
      </w:pPr>
    </w:p>
    <w:p w:rsidR="002F7018" w:rsidRPr="00BE2A90" w:rsidRDefault="002F7018" w:rsidP="002F7018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E2A90">
        <w:rPr>
          <w:rFonts w:ascii="Times New Roman" w:hAnsi="Times New Roman" w:cs="Times New Roman"/>
          <w:b/>
          <w:sz w:val="24"/>
          <w:szCs w:val="24"/>
        </w:rPr>
        <w:t>Раздел 2. Текстовая часть Программы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Pr="006A5842" w:rsidRDefault="002F7018" w:rsidP="002F7018">
      <w:pPr>
        <w:pStyle w:val="ConsPlusNormal"/>
        <w:numPr>
          <w:ilvl w:val="0"/>
          <w:numId w:val="1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A5842">
        <w:rPr>
          <w:rFonts w:ascii="Times New Roman" w:hAnsi="Times New Roman" w:cs="Times New Roman"/>
          <w:sz w:val="24"/>
          <w:szCs w:val="24"/>
        </w:rPr>
        <w:t xml:space="preserve">2.1. Характеристика текущего состояния </w:t>
      </w:r>
    </w:p>
    <w:p w:rsidR="002F7018" w:rsidRPr="00BE2A90" w:rsidRDefault="002F7018" w:rsidP="002F7018">
      <w:pPr>
        <w:pStyle w:val="msonormalcxspmiddle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567"/>
        <w:jc w:val="both"/>
      </w:pPr>
      <w:r w:rsidRPr="00BE2A90">
        <w:t xml:space="preserve">На территории  </w:t>
      </w:r>
      <w:r>
        <w:t>Спасского муниципального округа</w:t>
      </w:r>
      <w:r w:rsidRPr="00BE2A90">
        <w:t xml:space="preserve">   расположено </w:t>
      </w:r>
      <w:r>
        <w:t>4</w:t>
      </w:r>
      <w:r w:rsidRPr="00BE2A90">
        <w:t xml:space="preserve">4 населенных пункта с численностью населения </w:t>
      </w:r>
      <w:r w:rsidR="00386A7B">
        <w:t xml:space="preserve"> 9222</w:t>
      </w:r>
      <w:r w:rsidRPr="00BE2A90">
        <w:t xml:space="preserve"> человек. Основная часть населения проживает  в с.</w:t>
      </w:r>
      <w:r>
        <w:t xml:space="preserve"> </w:t>
      </w:r>
      <w:r w:rsidR="00386A7B">
        <w:t>Спасское - 3991</w:t>
      </w:r>
      <w:r w:rsidRPr="00BE2A90">
        <w:t>человек. Общее количество многоквартирных домов (с местами общего пользования) составляет 47 домов.</w:t>
      </w:r>
    </w:p>
    <w:p w:rsidR="002F7018" w:rsidRPr="005B103B" w:rsidRDefault="002F7018" w:rsidP="002F7018">
      <w:pPr>
        <w:pStyle w:val="msonormalcxspmiddle"/>
        <w:numPr>
          <w:ilvl w:val="0"/>
          <w:numId w:val="1"/>
        </w:numPr>
        <w:spacing w:before="0" w:beforeAutospacing="0" w:after="0" w:afterAutospacing="0"/>
        <w:ind w:firstLine="567"/>
        <w:jc w:val="both"/>
        <w:rPr>
          <w:lang w:eastAsia="ar-SA"/>
        </w:rPr>
      </w:pPr>
      <w:r>
        <w:t>Разработка П</w:t>
      </w:r>
      <w:r w:rsidRPr="00BE2A90">
        <w:t>рограммы «Формирование современной городской среды</w:t>
      </w:r>
      <w:r>
        <w:t xml:space="preserve"> на территории</w:t>
      </w:r>
      <w:r w:rsidRPr="00BE2A90">
        <w:t xml:space="preserve"> </w:t>
      </w:r>
      <w:r>
        <w:t>Спасского муниципального округа</w:t>
      </w:r>
      <w:r w:rsidRPr="00BE2A90">
        <w:t xml:space="preserve"> Нижегородской области </w:t>
      </w:r>
      <w:r w:rsidR="009D5CF1">
        <w:t xml:space="preserve"> на 2026-2028</w:t>
      </w:r>
      <w:r w:rsidRPr="00BE2A90">
        <w:t xml:space="preserve"> годы»  (далее - Программа) обусловлена необходимостью создания максимально благоприятных, комфортных и безопасных условий проживания населения, а также развитие и обустройство мест массового отдыха населения на территории  </w:t>
      </w:r>
      <w:r>
        <w:t>Спасского муниципального округа.</w:t>
      </w:r>
    </w:p>
    <w:p w:rsidR="002F7018" w:rsidRPr="00BE2A90" w:rsidRDefault="002F7018" w:rsidP="002F7018">
      <w:pPr>
        <w:pStyle w:val="Default"/>
        <w:numPr>
          <w:ilvl w:val="0"/>
          <w:numId w:val="1"/>
        </w:numPr>
        <w:ind w:firstLine="567"/>
        <w:jc w:val="both"/>
        <w:rPr>
          <w:color w:val="auto"/>
          <w:lang w:eastAsia="ar-SA"/>
        </w:rPr>
      </w:pPr>
      <w:r w:rsidRPr="005B103B">
        <w:rPr>
          <w:color w:val="auto"/>
          <w:lang w:eastAsia="ar-SA"/>
        </w:rPr>
        <w:t xml:space="preserve">Реализация Программы осуществляется по следующим направлениям: </w:t>
      </w:r>
    </w:p>
    <w:p w:rsidR="002F7018" w:rsidRPr="00BE2A90" w:rsidRDefault="002F7018" w:rsidP="002F701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ремонт (</w:t>
      </w:r>
      <w:r w:rsidRPr="00BE2A90">
        <w:rPr>
          <w:rFonts w:ascii="Times New Roman" w:hAnsi="Times New Roman" w:cs="Times New Roman"/>
          <w:sz w:val="24"/>
          <w:szCs w:val="24"/>
        </w:rPr>
        <w:t>благоустройство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A90">
        <w:rPr>
          <w:rFonts w:ascii="Times New Roman" w:hAnsi="Times New Roman" w:cs="Times New Roman"/>
          <w:sz w:val="24"/>
          <w:szCs w:val="24"/>
        </w:rPr>
        <w:t xml:space="preserve"> дворовых территорий под многоквартирными д</w:t>
      </w:r>
      <w:r>
        <w:rPr>
          <w:rFonts w:ascii="Times New Roman" w:hAnsi="Times New Roman" w:cs="Times New Roman"/>
          <w:sz w:val="24"/>
          <w:szCs w:val="24"/>
        </w:rPr>
        <w:t xml:space="preserve">омами  </w:t>
      </w:r>
      <w:r w:rsidRPr="00BE2A90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BE2A90">
        <w:rPr>
          <w:rFonts w:ascii="Times New Roman" w:hAnsi="Times New Roman" w:cs="Times New Roman"/>
          <w:sz w:val="24"/>
          <w:szCs w:val="24"/>
        </w:rPr>
        <w:t>;</w:t>
      </w:r>
    </w:p>
    <w:p w:rsidR="002F7018" w:rsidRPr="00BE2A90" w:rsidRDefault="002F7018" w:rsidP="002F701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BE2A90">
        <w:rPr>
          <w:sz w:val="24"/>
          <w:szCs w:val="24"/>
        </w:rPr>
        <w:t>- благоустройство территорий общего пользования и обустройства мест  массового отдыха населения Спасского</w:t>
      </w:r>
      <w:r>
        <w:rPr>
          <w:sz w:val="24"/>
          <w:szCs w:val="24"/>
        </w:rPr>
        <w:t xml:space="preserve"> муниципального округа</w:t>
      </w:r>
      <w:r w:rsidRPr="00BE2A90">
        <w:rPr>
          <w:sz w:val="24"/>
          <w:szCs w:val="24"/>
        </w:rPr>
        <w:t>;</w:t>
      </w:r>
    </w:p>
    <w:p w:rsidR="002F7018" w:rsidRPr="00BE2A90" w:rsidRDefault="002F7018" w:rsidP="002F7018">
      <w:pPr>
        <w:tabs>
          <w:tab w:val="left" w:pos="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E2A90">
        <w:rPr>
          <w:sz w:val="24"/>
          <w:szCs w:val="24"/>
        </w:rPr>
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(пользований) юридических лиц и индивидуальных предпринимателей;</w:t>
      </w:r>
    </w:p>
    <w:p w:rsidR="002F7018" w:rsidRPr="00BE2A90" w:rsidRDefault="002F7018" w:rsidP="002F7018">
      <w:pPr>
        <w:tabs>
          <w:tab w:val="left" w:pos="34"/>
        </w:tabs>
        <w:ind w:firstLine="567"/>
        <w:jc w:val="both"/>
        <w:rPr>
          <w:sz w:val="24"/>
          <w:szCs w:val="24"/>
        </w:rPr>
      </w:pPr>
      <w:r w:rsidRPr="00BE2A90">
        <w:rPr>
          <w:sz w:val="24"/>
          <w:szCs w:val="24"/>
        </w:rPr>
        <w:t>- мероприятия по инвентаризации уровня благоустройства индивидуальных жилых домов и земельных участков, предоставленных для их размещения;</w:t>
      </w:r>
    </w:p>
    <w:p w:rsidR="002F7018" w:rsidRPr="00BE2A90" w:rsidRDefault="002F7018" w:rsidP="002F7018">
      <w:pPr>
        <w:pStyle w:val="Default"/>
        <w:numPr>
          <w:ilvl w:val="0"/>
          <w:numId w:val="1"/>
        </w:numPr>
        <w:ind w:firstLine="567"/>
        <w:jc w:val="both"/>
        <w:rPr>
          <w:color w:val="auto"/>
          <w:lang w:eastAsia="ar-SA"/>
        </w:rPr>
      </w:pPr>
      <w:r w:rsidRPr="00BE2A90">
        <w:rPr>
          <w:color w:val="auto"/>
        </w:rPr>
        <w:t>- мероприятия по проведению работ по образованию земельных участков, на которых расположены многоквартирные дома.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Благоустройство т</w:t>
      </w:r>
      <w:r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Pr="00BE2A90">
        <w:rPr>
          <w:rFonts w:ascii="Times New Roman" w:hAnsi="Times New Roman" w:cs="Times New Roman"/>
          <w:sz w:val="24"/>
          <w:szCs w:val="24"/>
        </w:rPr>
        <w:t>Спасского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BE2A90">
        <w:rPr>
          <w:rFonts w:ascii="Times New Roman" w:hAnsi="Times New Roman" w:cs="Times New Roman"/>
          <w:sz w:val="24"/>
          <w:szCs w:val="24"/>
        </w:rPr>
        <w:t>- комплекс мероприятий по содерж</w:t>
      </w:r>
      <w:r>
        <w:rPr>
          <w:rFonts w:ascii="Times New Roman" w:hAnsi="Times New Roman" w:cs="Times New Roman"/>
          <w:sz w:val="24"/>
          <w:szCs w:val="24"/>
        </w:rPr>
        <w:t>анию и уборке территорий населенных пунктов</w:t>
      </w:r>
      <w:r w:rsidRPr="00BE2A90">
        <w:rPr>
          <w:rFonts w:ascii="Times New Roman" w:hAnsi="Times New Roman" w:cs="Times New Roman"/>
          <w:sz w:val="24"/>
          <w:szCs w:val="24"/>
        </w:rPr>
        <w:t>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 xml:space="preserve">Текущее состояние дворовых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A90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2A90">
        <w:rPr>
          <w:rFonts w:ascii="Times New Roman" w:hAnsi="Times New Roman" w:cs="Times New Roman"/>
          <w:sz w:val="24"/>
          <w:szCs w:val="24"/>
        </w:rPr>
        <w:t xml:space="preserve"> не соответствует современным требованиям к местам проживания граждан, обусловленным нормами Градостроительного и Жилищног</w:t>
      </w:r>
      <w:r>
        <w:rPr>
          <w:rFonts w:ascii="Times New Roman" w:hAnsi="Times New Roman" w:cs="Times New Roman"/>
          <w:sz w:val="24"/>
          <w:szCs w:val="24"/>
        </w:rPr>
        <w:t>о кодексов Российской Федерации, а</w:t>
      </w:r>
      <w:r w:rsidRPr="00BE2A90">
        <w:rPr>
          <w:rFonts w:ascii="Times New Roman" w:hAnsi="Times New Roman" w:cs="Times New Roman"/>
          <w:sz w:val="24"/>
          <w:szCs w:val="24"/>
        </w:rPr>
        <w:t xml:space="preserve"> именно: практически не производятся работы по озеленению дворовых территорий, отсутствие парковок для временного хранения автомобилей, недостаточно оборудованных детских и спортивных площадок.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(б</w:t>
      </w:r>
      <w:r w:rsidRPr="00BE2A90">
        <w:rPr>
          <w:rFonts w:ascii="Times New Roman" w:hAnsi="Times New Roman" w:cs="Times New Roman"/>
          <w:sz w:val="24"/>
          <w:szCs w:val="24"/>
        </w:rPr>
        <w:t>лагоустройство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A90">
        <w:rPr>
          <w:rFonts w:ascii="Times New Roman" w:hAnsi="Times New Roman" w:cs="Times New Roman"/>
          <w:sz w:val="24"/>
          <w:szCs w:val="24"/>
        </w:rPr>
        <w:t xml:space="preserve"> дворовых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Комплексный</w:t>
      </w:r>
      <w:r w:rsidRPr="00BE2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ремонт (</w:t>
      </w:r>
      <w:r w:rsidRPr="00BE2A90">
        <w:rPr>
          <w:rFonts w:ascii="Times New Roman" w:hAnsi="Times New Roman" w:cs="Times New Roman"/>
          <w:sz w:val="24"/>
          <w:szCs w:val="24"/>
        </w:rPr>
        <w:t>благоустройство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E2A90">
        <w:rPr>
          <w:rFonts w:ascii="Times New Roman" w:hAnsi="Times New Roman" w:cs="Times New Roman"/>
          <w:sz w:val="24"/>
          <w:szCs w:val="24"/>
        </w:rPr>
        <w:t xml:space="preserve"> дворовых территорий позволит поддержать их в удовлетворительном состоянии, повысить уровень благоустройства, выполнить архитектурно-планировочную организацию территории, обеспечить здоровые условия отдыха и жизни жителей.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 и массового отдыха населения - второе направление Программы.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 xml:space="preserve">К вопросам местного значения, установленным Федеральным законом от 06.10.2003 № 131-ФЗ «Об общих принципах организации местного самоуправления в Российской Федерации», относятся создание условий для массового отдыха жителей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BE2A90">
        <w:rPr>
          <w:rFonts w:ascii="Times New Roman" w:hAnsi="Times New Roman" w:cs="Times New Roman"/>
          <w:sz w:val="24"/>
          <w:szCs w:val="24"/>
        </w:rPr>
        <w:t>и организация обустройства мест массового отдыха населения.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Одним из факторов, формирующих полож</w:t>
      </w:r>
      <w:r>
        <w:rPr>
          <w:rFonts w:ascii="Times New Roman" w:hAnsi="Times New Roman" w:cs="Times New Roman"/>
          <w:sz w:val="24"/>
          <w:szCs w:val="24"/>
        </w:rPr>
        <w:t>ительный имидж населенных пунктов</w:t>
      </w:r>
      <w:r w:rsidRPr="00BE2A90">
        <w:rPr>
          <w:rFonts w:ascii="Times New Roman" w:hAnsi="Times New Roman" w:cs="Times New Roman"/>
          <w:sz w:val="24"/>
          <w:szCs w:val="24"/>
        </w:rPr>
        <w:t>, является наличие благоприятных, комфортных, безопасных и доступных условий для массового отдыха населения.</w:t>
      </w:r>
    </w:p>
    <w:p w:rsidR="002F7018" w:rsidRPr="00C30D70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D70">
        <w:rPr>
          <w:rFonts w:ascii="Times New Roman" w:hAnsi="Times New Roman" w:cs="Times New Roman"/>
          <w:sz w:val="24"/>
          <w:szCs w:val="24"/>
        </w:rPr>
        <w:t xml:space="preserve">В последние годы работа администрации Спасского муниципального округа  по благоустройству территорий мест общего пользования  производилась по </w:t>
      </w:r>
      <w:r>
        <w:rPr>
          <w:rFonts w:ascii="Times New Roman" w:hAnsi="Times New Roman" w:cs="Times New Roman"/>
          <w:sz w:val="24"/>
          <w:szCs w:val="24"/>
        </w:rPr>
        <w:t xml:space="preserve"> созданию</w:t>
      </w:r>
      <w:r w:rsidRPr="00C30D70">
        <w:rPr>
          <w:rFonts w:ascii="Times New Roman" w:hAnsi="Times New Roman" w:cs="Times New Roman"/>
          <w:sz w:val="24"/>
          <w:szCs w:val="24"/>
        </w:rPr>
        <w:t xml:space="preserve"> объектов озеленения: благоустроенных парков и скверов на территории округа. </w:t>
      </w:r>
    </w:p>
    <w:p w:rsidR="002F7018" w:rsidRPr="00657EBE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EBE">
        <w:rPr>
          <w:rFonts w:ascii="Times New Roman" w:hAnsi="Times New Roman" w:cs="Times New Roman"/>
          <w:sz w:val="24"/>
          <w:szCs w:val="24"/>
        </w:rPr>
        <w:t>Современный населенный пункт  можно рассматривать как экосистему, в которой созданы наиболее благоприятные условия для жизни, но нельзя забывать про места необходимые для общения человека с природой. Именно в рекреационных зонах должна быть создана оптимальная по своим характеристикам среда. Ключевые слова: рекреационная зона, качество жизни, экология села, озеленение, природа, качество окружающей среды. Озелененные мест</w:t>
      </w:r>
      <w:r>
        <w:rPr>
          <w:rFonts w:ascii="Times New Roman" w:hAnsi="Times New Roman" w:cs="Times New Roman"/>
          <w:sz w:val="24"/>
          <w:szCs w:val="24"/>
        </w:rPr>
        <w:t>а отдыха являются сердцем населенных пунктов</w:t>
      </w:r>
      <w:r w:rsidRPr="00657EBE">
        <w:rPr>
          <w:rFonts w:ascii="Times New Roman" w:hAnsi="Times New Roman" w:cs="Times New Roman"/>
          <w:sz w:val="24"/>
          <w:szCs w:val="24"/>
        </w:rPr>
        <w:t xml:space="preserve"> и играют значительную роль в жизни населенного пункта. Озелененные территории общего пользования — это место, где люди могут проводить свободное время, поближе узнать друг друга в безопасной обстановке, отдыхать от  суеты и просто наслаждаться природой.  </w:t>
      </w: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Использование программно-целевого метода для решения проблемы благоустройства дворовых территорий, развития и обустройства мест массового отдыха населения</w:t>
      </w:r>
      <w:r>
        <w:rPr>
          <w:rFonts w:ascii="Times New Roman" w:hAnsi="Times New Roman" w:cs="Times New Roman"/>
          <w:sz w:val="24"/>
          <w:szCs w:val="24"/>
        </w:rPr>
        <w:t xml:space="preserve">  Спасского муниципального округа </w:t>
      </w:r>
      <w:r w:rsidRPr="00BE2A90">
        <w:rPr>
          <w:rFonts w:ascii="Times New Roman" w:hAnsi="Times New Roman" w:cs="Times New Roman"/>
          <w:sz w:val="24"/>
          <w:szCs w:val="24"/>
        </w:rPr>
        <w:t>позволит создать условия для максимально эффективного управления ресурсами, в том числе финансовыми, для достижения поставленной в рамках настоящей Программы цели.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Основными рисками, которые могут возникнуть в ходе реализации Программы, являются: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1.Изменения норм федерального и областного законодательства, влекущие необходимость корректировки отдельных задач Программы и внесение изменений в план мероприятий по реализации Программы.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 xml:space="preserve">В целях снижения негативного влияния данных факторов администрацией Спасского </w:t>
      </w:r>
      <w:r>
        <w:rPr>
          <w:color w:val="auto"/>
        </w:rPr>
        <w:t xml:space="preserve">муниципального округа </w:t>
      </w:r>
      <w:r w:rsidRPr="00C5515F">
        <w:rPr>
          <w:color w:val="auto"/>
        </w:rPr>
        <w:t xml:space="preserve"> будет осуществляться постоянный мониторинг норм федерального и областного законодательства и своевременная корректировка системы программных мероприятий Программы.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2. Изменения норм федерального и областного законодательства, влекущие за собой снижение доходов бюджета Спасского</w:t>
      </w:r>
      <w:r>
        <w:rPr>
          <w:color w:val="auto"/>
        </w:rPr>
        <w:t xml:space="preserve"> муниципального округа</w:t>
      </w:r>
      <w:r w:rsidRPr="00C5515F">
        <w:rPr>
          <w:color w:val="auto"/>
        </w:rPr>
        <w:t xml:space="preserve">, увеличение расходов бюджета Спасского </w:t>
      </w:r>
      <w:r>
        <w:rPr>
          <w:color w:val="auto"/>
        </w:rPr>
        <w:t>муниципального округа</w:t>
      </w:r>
      <w:r w:rsidRPr="00C5515F">
        <w:rPr>
          <w:color w:val="auto"/>
        </w:rPr>
        <w:t>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3. Организационные риски, связанные с ошибками управления реализацией Программы, в том числе отдельных ее исполнителей, что может привести к неэффективному использованию бюджетных средств, невыполнению ряда мероприятий Программы или задержке в их выполнении.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Снижению указанных рисков будут способствовать координация деятельности всех исполнителей и соисполнителей, курирующих вопросы реализации мероприятий Программы, а также повышение ответственности сотрудников администрации, являющихся исполнителями и соисполнителями Программы за своевременную и эффективную реализацию запланированных мероприятий.</w:t>
      </w:r>
    </w:p>
    <w:p w:rsidR="00E20DA3" w:rsidRPr="00C5515F" w:rsidRDefault="00E20DA3" w:rsidP="00E20DA3">
      <w:pPr>
        <w:pStyle w:val="ae"/>
        <w:numPr>
          <w:ilvl w:val="0"/>
          <w:numId w:val="1"/>
        </w:numPr>
        <w:ind w:firstLine="567"/>
        <w:jc w:val="both"/>
        <w:rPr>
          <w:color w:val="auto"/>
        </w:rPr>
      </w:pPr>
      <w:r w:rsidRPr="00C5515F">
        <w:rPr>
          <w:color w:val="auto"/>
        </w:rPr>
        <w:t>4. Финансовые риски, которые связаны с финансированием Программы в неполном объеме за счет бюджетных средств. Указанные риски могут 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:rsidR="00E20DA3" w:rsidRPr="00BE2A90" w:rsidRDefault="00E20DA3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A5842">
        <w:rPr>
          <w:rFonts w:ascii="Times New Roman" w:hAnsi="Times New Roman" w:cs="Times New Roman"/>
          <w:sz w:val="24"/>
          <w:szCs w:val="24"/>
        </w:rPr>
        <w:t xml:space="preserve">2.2 </w:t>
      </w:r>
      <w:r>
        <w:rPr>
          <w:rFonts w:ascii="Times New Roman" w:hAnsi="Times New Roman" w:cs="Times New Roman"/>
          <w:sz w:val="24"/>
          <w:szCs w:val="24"/>
        </w:rPr>
        <w:t>Цели, задачи</w:t>
      </w: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2F7018" w:rsidRPr="002E03AA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3AA">
        <w:rPr>
          <w:rFonts w:ascii="Times New Roman" w:hAnsi="Times New Roman" w:cs="Times New Roman"/>
          <w:sz w:val="24"/>
          <w:szCs w:val="24"/>
        </w:rPr>
        <w:t>Целью Программы является</w:t>
      </w:r>
      <w:r w:rsidRPr="002E03AA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E03AA">
        <w:rPr>
          <w:rFonts w:ascii="Times New Roman" w:hAnsi="Times New Roman" w:cs="Times New Roman"/>
          <w:sz w:val="24"/>
          <w:szCs w:val="24"/>
        </w:rPr>
        <w:t>оздание максимально благоприятных, комфортных и безопасных условий проживания, а также развитие и обустройство мест массового отдыха населения  Спасского муниципального округа.</w:t>
      </w:r>
      <w:r w:rsidRPr="002E03AA">
        <w:rPr>
          <w:sz w:val="24"/>
          <w:szCs w:val="24"/>
        </w:rPr>
        <w:t xml:space="preserve">  </w:t>
      </w:r>
    </w:p>
    <w:p w:rsidR="002F7018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3AA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решить следующие задачи:</w:t>
      </w:r>
    </w:p>
    <w:p w:rsidR="002F7018" w:rsidRPr="0094759C" w:rsidRDefault="002F7018" w:rsidP="002F7018">
      <w:pPr>
        <w:numPr>
          <w:ilvl w:val="0"/>
          <w:numId w:val="1"/>
        </w:num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1.</w:t>
      </w:r>
      <w:r w:rsidRPr="0094759C">
        <w:rPr>
          <w:rFonts w:eastAsia="Calibri"/>
          <w:sz w:val="24"/>
          <w:szCs w:val="24"/>
        </w:rPr>
        <w:t xml:space="preserve"> Организация  мероприятий  по</w:t>
      </w:r>
      <w:r w:rsidR="00AE23E3">
        <w:rPr>
          <w:rFonts w:eastAsia="Calibri"/>
          <w:sz w:val="24"/>
          <w:szCs w:val="24"/>
        </w:rPr>
        <w:t xml:space="preserve"> ремонту</w:t>
      </w:r>
      <w:r w:rsidRPr="0094759C">
        <w:rPr>
          <w:rFonts w:eastAsia="Calibri"/>
          <w:sz w:val="24"/>
          <w:szCs w:val="24"/>
        </w:rPr>
        <w:t xml:space="preserve">  </w:t>
      </w:r>
      <w:r w:rsidR="00AE23E3">
        <w:rPr>
          <w:rFonts w:eastAsia="Calibri"/>
          <w:sz w:val="24"/>
          <w:szCs w:val="24"/>
        </w:rPr>
        <w:t>(</w:t>
      </w:r>
      <w:r w:rsidRPr="0094759C">
        <w:rPr>
          <w:rFonts w:eastAsia="Calibri"/>
          <w:sz w:val="24"/>
          <w:szCs w:val="24"/>
        </w:rPr>
        <w:t>благоустройству</w:t>
      </w:r>
      <w:r w:rsidR="00AE23E3">
        <w:rPr>
          <w:rFonts w:eastAsia="Calibri"/>
          <w:sz w:val="24"/>
          <w:szCs w:val="24"/>
        </w:rPr>
        <w:t>)</w:t>
      </w:r>
      <w:r w:rsidRPr="0094759C">
        <w:rPr>
          <w:rFonts w:eastAsia="Calibri"/>
          <w:sz w:val="24"/>
          <w:szCs w:val="24"/>
        </w:rPr>
        <w:t xml:space="preserve">  нуждающихся  в  благоустройстве  дворовых  территорий многоквартирных  домов  </w:t>
      </w:r>
      <w:r>
        <w:rPr>
          <w:rFonts w:eastAsia="Calibri"/>
          <w:sz w:val="24"/>
          <w:szCs w:val="24"/>
        </w:rPr>
        <w:t xml:space="preserve">Спасского </w:t>
      </w:r>
      <w:r w:rsidRPr="0094759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</w:t>
      </w:r>
      <w:r>
        <w:rPr>
          <w:rFonts w:eastAsia="Calibri"/>
          <w:sz w:val="24"/>
          <w:szCs w:val="24"/>
        </w:rPr>
        <w:t>.</w:t>
      </w:r>
    </w:p>
    <w:p w:rsidR="002F7018" w:rsidRDefault="002F7018" w:rsidP="002F701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2. </w:t>
      </w:r>
      <w:r w:rsidRPr="0094759C">
        <w:rPr>
          <w:rFonts w:eastAsia="Calibri"/>
          <w:sz w:val="24"/>
          <w:szCs w:val="24"/>
        </w:rPr>
        <w:t xml:space="preserve">Организация  мероприятий  по  благоустройству  нуждающихся  в  благоустройстве  общественных территорий  </w:t>
      </w:r>
      <w:r>
        <w:rPr>
          <w:rFonts w:eastAsia="Calibri"/>
          <w:sz w:val="24"/>
          <w:szCs w:val="24"/>
        </w:rPr>
        <w:t xml:space="preserve">Спасского </w:t>
      </w:r>
      <w:r w:rsidRPr="0094759C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округа.</w:t>
      </w:r>
    </w:p>
    <w:p w:rsidR="002F7018" w:rsidRPr="00D71F2B" w:rsidRDefault="002F7018" w:rsidP="002F7018">
      <w:pPr>
        <w:pStyle w:val="ConsPlusNormal"/>
        <w:numPr>
          <w:ilvl w:val="0"/>
          <w:numId w:val="1"/>
        </w:num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F2B">
        <w:rPr>
          <w:rFonts w:ascii="Times New Roman" w:hAnsi="Times New Roman" w:cs="Times New Roman"/>
          <w:sz w:val="24"/>
          <w:szCs w:val="24"/>
        </w:rPr>
        <w:t>Реализация цели и задач комплексного благоустройства дворовых территорий и территорий о</w:t>
      </w:r>
      <w:r>
        <w:rPr>
          <w:rFonts w:ascii="Times New Roman" w:hAnsi="Times New Roman" w:cs="Times New Roman"/>
          <w:sz w:val="24"/>
          <w:szCs w:val="24"/>
        </w:rPr>
        <w:t>бщего пользовании Спасского муниципального округа</w:t>
      </w:r>
      <w:r w:rsidRPr="00D71F2B">
        <w:rPr>
          <w:rFonts w:ascii="Times New Roman" w:hAnsi="Times New Roman" w:cs="Times New Roman"/>
          <w:sz w:val="24"/>
          <w:szCs w:val="24"/>
        </w:rPr>
        <w:t xml:space="preserve"> будет осуществляться за счет выполнения системы мероприятий по основным направлениям Программы.</w:t>
      </w:r>
    </w:p>
    <w:p w:rsidR="002F7018" w:rsidRPr="00BE2A90" w:rsidRDefault="002F7018" w:rsidP="002F7018">
      <w:pPr>
        <w:pStyle w:val="ConsPlusNormal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2A90">
        <w:rPr>
          <w:rFonts w:ascii="Times New Roman" w:hAnsi="Times New Roman" w:cs="Times New Roman"/>
          <w:sz w:val="24"/>
          <w:szCs w:val="24"/>
        </w:rPr>
        <w:t>Все работы по благоустройству территорий должны соответствовать требованиям обеспечения доступности для маломобильных групп населения.</w:t>
      </w:r>
    </w:p>
    <w:p w:rsidR="002F7018" w:rsidRPr="00BE2A90" w:rsidRDefault="002F7018" w:rsidP="002F7018">
      <w:pPr>
        <w:pStyle w:val="Default"/>
        <w:numPr>
          <w:ilvl w:val="0"/>
          <w:numId w:val="1"/>
        </w:numPr>
        <w:jc w:val="both"/>
        <w:rPr>
          <w:color w:val="auto"/>
        </w:rPr>
      </w:pPr>
    </w:p>
    <w:p w:rsidR="002F7018" w:rsidRPr="006A5842" w:rsidRDefault="002F7018" w:rsidP="002F7018">
      <w:pPr>
        <w:pStyle w:val="Default"/>
        <w:numPr>
          <w:ilvl w:val="0"/>
          <w:numId w:val="1"/>
        </w:numPr>
        <w:jc w:val="center"/>
        <w:rPr>
          <w:bCs/>
          <w:color w:val="auto"/>
        </w:rPr>
      </w:pPr>
      <w:r w:rsidRPr="006A5842">
        <w:rPr>
          <w:bCs/>
          <w:color w:val="auto"/>
        </w:rPr>
        <w:t>2.3 Этапы и сроки</w:t>
      </w:r>
    </w:p>
    <w:p w:rsidR="002F7018" w:rsidRDefault="002F7018" w:rsidP="002F7018">
      <w:pPr>
        <w:pStyle w:val="af"/>
        <w:rPr>
          <w:bCs/>
          <w:highlight w:val="yellow"/>
        </w:rPr>
      </w:pPr>
    </w:p>
    <w:p w:rsidR="002F7018" w:rsidRDefault="002F7018" w:rsidP="002F7018">
      <w:pPr>
        <w:pStyle w:val="Default"/>
        <w:ind w:firstLine="567"/>
        <w:jc w:val="both"/>
        <w:rPr>
          <w:bCs/>
          <w:color w:val="auto"/>
          <w:highlight w:val="yellow"/>
        </w:rPr>
      </w:pPr>
      <w:r>
        <w:t>С</w:t>
      </w:r>
      <w:r w:rsidRPr="00BE2A90">
        <w:t>роки реализации</w:t>
      </w:r>
      <w:r>
        <w:t xml:space="preserve">  П</w:t>
      </w:r>
      <w:r w:rsidRPr="00BE2A90">
        <w:t>рограммы</w:t>
      </w:r>
      <w:r w:rsidR="009347F8">
        <w:t xml:space="preserve"> - 2026-2028</w:t>
      </w:r>
      <w:r w:rsidRPr="00BE2A90">
        <w:t xml:space="preserve"> годы, без разделения на этапы</w:t>
      </w:r>
      <w:r>
        <w:t>.</w:t>
      </w:r>
    </w:p>
    <w:p w:rsidR="002F7018" w:rsidRDefault="002F7018" w:rsidP="002F7018">
      <w:pPr>
        <w:pStyle w:val="af"/>
        <w:rPr>
          <w:bCs/>
        </w:rPr>
      </w:pPr>
    </w:p>
    <w:p w:rsidR="002F7018" w:rsidRDefault="002F7018" w:rsidP="002F7018">
      <w:pPr>
        <w:pStyle w:val="af"/>
        <w:rPr>
          <w:bCs/>
        </w:rPr>
      </w:pPr>
    </w:p>
    <w:p w:rsidR="002F7018" w:rsidRDefault="002F7018" w:rsidP="002F7018">
      <w:pPr>
        <w:pStyle w:val="Default"/>
        <w:numPr>
          <w:ilvl w:val="0"/>
          <w:numId w:val="1"/>
        </w:numPr>
        <w:jc w:val="center"/>
        <w:rPr>
          <w:bCs/>
          <w:color w:val="auto"/>
        </w:rPr>
      </w:pPr>
      <w:r w:rsidRPr="00712FB4">
        <w:rPr>
          <w:bCs/>
          <w:color w:val="auto"/>
        </w:rPr>
        <w:t>2.4. Перечень основных мероприятий Программы</w:t>
      </w:r>
    </w:p>
    <w:p w:rsidR="002F7018" w:rsidRPr="00712FB4" w:rsidRDefault="002F7018" w:rsidP="002F7018">
      <w:pPr>
        <w:pStyle w:val="Default"/>
        <w:numPr>
          <w:ilvl w:val="0"/>
          <w:numId w:val="1"/>
        </w:numPr>
        <w:jc w:val="center"/>
        <w:rPr>
          <w:bCs/>
          <w:color w:val="auto"/>
        </w:rPr>
      </w:pPr>
    </w:p>
    <w:p w:rsidR="002F7018" w:rsidRPr="00906B45" w:rsidRDefault="002F7018" w:rsidP="002F7018">
      <w:pPr>
        <w:rPr>
          <w:sz w:val="24"/>
          <w:szCs w:val="24"/>
        </w:rPr>
      </w:pPr>
    </w:p>
    <w:p w:rsidR="002F7018" w:rsidRDefault="002F7018" w:rsidP="002F7018">
      <w:pPr>
        <w:pStyle w:val="Default"/>
        <w:numPr>
          <w:ilvl w:val="0"/>
          <w:numId w:val="27"/>
        </w:numPr>
        <w:jc w:val="center"/>
        <w:rPr>
          <w:bCs/>
          <w:color w:val="auto"/>
        </w:rPr>
      </w:pPr>
      <w:r>
        <w:rPr>
          <w:bCs/>
          <w:color w:val="auto"/>
        </w:rPr>
        <w:t xml:space="preserve">Таблица 1. Перечень </w:t>
      </w:r>
    </w:p>
    <w:p w:rsidR="002F7018" w:rsidRDefault="002F7018" w:rsidP="002F7018">
      <w:pPr>
        <w:pStyle w:val="Default"/>
        <w:numPr>
          <w:ilvl w:val="0"/>
          <w:numId w:val="27"/>
        </w:numPr>
        <w:jc w:val="center"/>
        <w:rPr>
          <w:bCs/>
          <w:color w:val="auto"/>
        </w:rPr>
      </w:pPr>
      <w:r>
        <w:rPr>
          <w:bCs/>
          <w:color w:val="auto"/>
        </w:rPr>
        <w:t>основных мероприятий Программы</w:t>
      </w:r>
    </w:p>
    <w:p w:rsidR="002F7018" w:rsidRDefault="002F7018" w:rsidP="002F7018">
      <w:pPr>
        <w:numPr>
          <w:ilvl w:val="0"/>
          <w:numId w:val="27"/>
        </w:numPr>
        <w:suppressAutoHyphens w:val="0"/>
        <w:jc w:val="both"/>
        <w:rPr>
          <w:rFonts w:ascii="Arial" w:hAnsi="Arial" w:cs="Arial"/>
          <w:color w:val="000000"/>
          <w:sz w:val="19"/>
          <w:szCs w:val="19"/>
          <w:lang w:eastAsia="ru-RU"/>
        </w:rPr>
      </w:pPr>
      <w:r>
        <w:rPr>
          <w:rFonts w:ascii="Arial" w:hAnsi="Arial" w:cs="Arial"/>
          <w:color w:val="000000"/>
          <w:sz w:val="19"/>
          <w:szCs w:val="19"/>
          <w:lang w:eastAsia="ru-RU"/>
        </w:rPr>
        <w:t> </w:t>
      </w:r>
    </w:p>
    <w:tbl>
      <w:tblPr>
        <w:tblW w:w="10499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556"/>
        <w:gridCol w:w="1980"/>
        <w:gridCol w:w="1283"/>
        <w:gridCol w:w="1143"/>
        <w:gridCol w:w="992"/>
        <w:gridCol w:w="1134"/>
        <w:gridCol w:w="284"/>
      </w:tblGrid>
      <w:tr w:rsidR="002F7018" w:rsidTr="00E2401D">
        <w:trPr>
          <w:trHeight w:val="523"/>
        </w:trPr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и нумерация мероприятия</w:t>
            </w:r>
          </w:p>
        </w:tc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Сроки выполнения (год)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Исполнители мероприятий</w:t>
            </w:r>
          </w:p>
        </w:tc>
        <w:tc>
          <w:tcPr>
            <w:tcW w:w="45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712FB4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финансирования (по годам) за счет средств местного бюджета, тыс. руб.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Tr="00B76058">
        <w:trPr>
          <w:trHeight w:val="454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E78D0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pStyle w:val="Default"/>
              <w:ind w:right="-108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56337E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</w:t>
            </w:r>
            <w:r w:rsidR="002F701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56337E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  <w:r w:rsidR="002F701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56337E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Tr="00B76058">
        <w:tc>
          <w:tcPr>
            <w:tcW w:w="5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pStyle w:val="Default"/>
              <w:ind w:right="-108"/>
              <w:rPr>
                <w:color w:val="auto"/>
              </w:rPr>
            </w:pPr>
            <w:r>
              <w:rPr>
                <w:lang w:eastAsia="ru-RU"/>
              </w:rPr>
              <w:t xml:space="preserve">Муниципальная программа </w:t>
            </w:r>
            <w:r w:rsidRPr="00005B10">
              <w:rPr>
                <w:lang w:eastAsia="ru-RU"/>
              </w:rPr>
              <w:t>«</w:t>
            </w:r>
            <w:r w:rsidRPr="00005B10">
              <w:t>Формирование современной городской среды на территории Спасского муниципального округ</w:t>
            </w:r>
            <w:r w:rsidR="009347F8">
              <w:t>а Нижегородской области  на 2026-2028</w:t>
            </w:r>
            <w:r w:rsidRPr="00005B10">
              <w:t xml:space="preserve"> годы»</w:t>
            </w:r>
            <w:r w:rsidRPr="00BE2A90">
              <w:t xml:space="preserve">  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591,02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606272" w:rsidRDefault="007C7A06" w:rsidP="00E2401D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Tr="00B76058">
        <w:tc>
          <w:tcPr>
            <w:tcW w:w="5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2F7018" w:rsidP="00E240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Цель  Программы</w:t>
            </w:r>
            <w:r>
              <w:rPr>
                <w:sz w:val="24"/>
                <w:szCs w:val="24"/>
              </w:rPr>
              <w:t xml:space="preserve">: </w:t>
            </w:r>
          </w:p>
          <w:p w:rsidR="002F7018" w:rsidRDefault="002F7018" w:rsidP="00AE23E3">
            <w:pPr>
              <w:jc w:val="both"/>
              <w:rPr>
                <w:sz w:val="24"/>
                <w:szCs w:val="24"/>
                <w:lang w:eastAsia="ru-RU"/>
              </w:rPr>
            </w:pPr>
            <w:r w:rsidRPr="00BE2A90">
              <w:rPr>
                <w:sz w:val="24"/>
                <w:szCs w:val="24"/>
              </w:rPr>
              <w:t>Создание максимально благоприятных, комфортных и безопасных</w:t>
            </w:r>
            <w:r w:rsidR="00AE23E3">
              <w:rPr>
                <w:sz w:val="24"/>
                <w:szCs w:val="24"/>
              </w:rPr>
              <w:t xml:space="preserve"> условий проживания, а также  р</w:t>
            </w:r>
            <w:r w:rsidRPr="00BE2A90">
              <w:rPr>
                <w:sz w:val="24"/>
                <w:szCs w:val="24"/>
              </w:rPr>
              <w:t>азвитие и обустройство мест массового отдыха населения</w:t>
            </w:r>
            <w:r w:rsidR="00AE23E3">
              <w:rPr>
                <w:sz w:val="24"/>
                <w:szCs w:val="24"/>
              </w:rPr>
              <w:t xml:space="preserve"> Спасского муниципального округа</w:t>
            </w:r>
          </w:p>
          <w:p w:rsidR="002F7018" w:rsidRDefault="002F7018" w:rsidP="00E2401D">
            <w:pPr>
              <w:pStyle w:val="Default"/>
              <w:ind w:right="-108"/>
              <w:rPr>
                <w:color w:val="auto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267D8" w:rsidRDefault="002F7018" w:rsidP="00E240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267D8" w:rsidRDefault="002F7018" w:rsidP="00E2401D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712FB4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7E4114" w:rsidTr="00B76058"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114" w:rsidRPr="009E78D0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Основное мероприятие 1: </w:t>
            </w:r>
            <w:r w:rsidRPr="009E7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(б</w:t>
            </w:r>
            <w:r w:rsidRPr="009E78D0">
              <w:rPr>
                <w:sz w:val="24"/>
                <w:szCs w:val="24"/>
              </w:rPr>
              <w:t>лагоус</w:t>
            </w:r>
            <w:r>
              <w:rPr>
                <w:sz w:val="24"/>
                <w:szCs w:val="24"/>
              </w:rPr>
              <w:t xml:space="preserve">тройство) дворовых территорий  многоквартирных </w:t>
            </w:r>
            <w:r w:rsidRPr="009E78D0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>ов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Pr="00712FB4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E2401D"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r>
              <w:rPr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r>
              <w:rPr>
                <w:sz w:val="24"/>
                <w:szCs w:val="24"/>
                <w:lang w:eastAsia="ru-RU"/>
              </w:rPr>
              <w:t>208,90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417,80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E4114" w:rsidTr="00B76058">
        <w:trPr>
          <w:trHeight w:val="1434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E4114" w:rsidRPr="009E78D0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Основное мероприятие 2:</w:t>
            </w:r>
            <w:r w:rsidRPr="009E78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Ремонт (б</w:t>
            </w:r>
            <w:r w:rsidRPr="009E78D0">
              <w:rPr>
                <w:sz w:val="24"/>
                <w:szCs w:val="24"/>
              </w:rPr>
              <w:t>лагоустройство</w:t>
            </w:r>
            <w:r>
              <w:rPr>
                <w:sz w:val="24"/>
                <w:szCs w:val="24"/>
              </w:rPr>
              <w:t>)</w:t>
            </w:r>
            <w:r w:rsidRPr="009E78D0">
              <w:rPr>
                <w:sz w:val="24"/>
                <w:szCs w:val="24"/>
              </w:rPr>
              <w:t xml:space="preserve"> территорий общего пользования и массового отдыха населения</w:t>
            </w:r>
          </w:p>
        </w:tc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Pr="00712FB4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Pr="00712FB4" w:rsidRDefault="007E4114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591,02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597,37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603,86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1792,25</w:t>
            </w:r>
          </w:p>
        </w:tc>
        <w:tc>
          <w:tcPr>
            <w:tcW w:w="284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E4114" w:rsidRDefault="007E4114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E4114" w:rsidTr="00B76058">
        <w:trPr>
          <w:gridAfter w:val="1"/>
          <w:wAfter w:w="284" w:type="dxa"/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14" w:rsidRDefault="007E4114" w:rsidP="00E2401D">
            <w:pPr>
              <w:pStyle w:val="Default"/>
              <w:ind w:left="62"/>
              <w:jc w:val="both"/>
            </w:pPr>
            <w:r>
              <w:rPr>
                <w:lang w:eastAsia="ru-RU"/>
              </w:rPr>
              <w:t>Основное мероприятие 3:</w:t>
            </w:r>
            <w:r w:rsidRPr="009E78D0">
              <w:rPr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Субсидии на содержание объектов благоустройства и общественных пространств</w:t>
            </w:r>
            <w:r>
              <w:t xml:space="preserve"> </w:t>
            </w:r>
          </w:p>
          <w:p w:rsidR="007E4114" w:rsidRPr="009E78D0" w:rsidRDefault="007E4114" w:rsidP="00E2401D">
            <w:pPr>
              <w:pStyle w:val="Default"/>
              <w:ind w:left="62"/>
              <w:jc w:val="both"/>
              <w:rPr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E2401D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E4114" w:rsidRDefault="007E4114" w:rsidP="00E2401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E78D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114" w:rsidRPr="009E78D0" w:rsidRDefault="007E4114" w:rsidP="00E2401D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</w:p>
          <w:p w:rsidR="007E4114" w:rsidRDefault="007E4114" w:rsidP="00244C26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 0</w:t>
            </w:r>
          </w:p>
        </w:tc>
      </w:tr>
      <w:tr w:rsidR="00EB2A3D" w:rsidTr="00B76058">
        <w:trPr>
          <w:gridAfter w:val="1"/>
          <w:wAfter w:w="284" w:type="dxa"/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3D" w:rsidRPr="00EB2A3D" w:rsidRDefault="00EB2A3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мероприятие4: </w:t>
            </w: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Проектные работы по благоустройству общественного пространства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0811F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2A3D" w:rsidRDefault="00EB2A3D" w:rsidP="000811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E78D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3D" w:rsidRPr="009E78D0" w:rsidRDefault="00EB2A3D" w:rsidP="000811F8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DF33E9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600,00</w:t>
            </w:r>
          </w:p>
        </w:tc>
      </w:tr>
      <w:tr w:rsidR="00EB2A3D" w:rsidTr="00B76058">
        <w:trPr>
          <w:gridAfter w:val="1"/>
          <w:wAfter w:w="284" w:type="dxa"/>
          <w:trHeight w:val="5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A3D" w:rsidRPr="00EB2A3D" w:rsidRDefault="00EB2A3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Основное мероприятие5: </w:t>
            </w: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Проверка сметной документации в Нижегородсмете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0811F8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2A3D" w:rsidRDefault="00EB2A3D" w:rsidP="000811F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E78D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2026-2028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2A3D" w:rsidRPr="009E78D0" w:rsidRDefault="00EB2A3D" w:rsidP="000811F8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Администрация Спасского муниципального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EB2A3D" w:rsidP="00144822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A3D" w:rsidRDefault="00DF33E9" w:rsidP="00144822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200,00</w:t>
            </w:r>
          </w:p>
        </w:tc>
      </w:tr>
    </w:tbl>
    <w:p w:rsidR="002F7018" w:rsidRDefault="002F7018" w:rsidP="002F7018">
      <w:pPr>
        <w:pStyle w:val="Default"/>
        <w:jc w:val="center"/>
        <w:rPr>
          <w:bCs/>
          <w:color w:val="auto"/>
        </w:rPr>
      </w:pP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Для реализации мероприятий программы подготовлены следующие документы: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- Минимальный перечень работ по благоустройству дворовых территорий многоквартирных домов (</w:t>
      </w:r>
      <w:r>
        <w:rPr>
          <w:spacing w:val="2"/>
          <w:sz w:val="24"/>
          <w:szCs w:val="24"/>
          <w:shd w:val="clear" w:color="auto" w:fill="FFFFFF"/>
        </w:rPr>
        <w:t>Приложение 1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- Дополнительный перечень работ по благоустройству дворовых территорий многоквартирных домов (</w:t>
      </w:r>
      <w:r>
        <w:rPr>
          <w:spacing w:val="2"/>
          <w:sz w:val="24"/>
          <w:szCs w:val="24"/>
          <w:shd w:val="clear" w:color="auto" w:fill="FFFFFF"/>
        </w:rPr>
        <w:t>Приложение  2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</w:rPr>
      </w:pPr>
      <w:r w:rsidRPr="004E6B4E">
        <w:rPr>
          <w:spacing w:val="2"/>
          <w:sz w:val="24"/>
          <w:szCs w:val="24"/>
          <w:shd w:val="clear" w:color="auto" w:fill="FFFFFF"/>
        </w:rPr>
        <w:t>- Адресный перечень дворовых территорий многоквартирных домов, п</w:t>
      </w:r>
      <w:r w:rsidR="0056337E">
        <w:rPr>
          <w:spacing w:val="2"/>
          <w:sz w:val="24"/>
          <w:szCs w:val="24"/>
          <w:shd w:val="clear" w:color="auto" w:fill="FFFFFF"/>
        </w:rPr>
        <w:t>одлежащих благоуст</w:t>
      </w:r>
      <w:r w:rsidR="009347F8">
        <w:rPr>
          <w:spacing w:val="2"/>
          <w:sz w:val="24"/>
          <w:szCs w:val="24"/>
          <w:shd w:val="clear" w:color="auto" w:fill="FFFFFF"/>
        </w:rPr>
        <w:t>ройству в 2026 – 2028</w:t>
      </w:r>
      <w:r w:rsidRPr="004E6B4E">
        <w:rPr>
          <w:spacing w:val="2"/>
          <w:sz w:val="24"/>
          <w:szCs w:val="24"/>
          <w:shd w:val="clear" w:color="auto" w:fill="FFFFFF"/>
        </w:rPr>
        <w:t xml:space="preserve"> годах (Приложен</w:t>
      </w:r>
      <w:r>
        <w:rPr>
          <w:spacing w:val="2"/>
          <w:sz w:val="24"/>
          <w:szCs w:val="24"/>
          <w:shd w:val="clear" w:color="auto" w:fill="FFFFFF"/>
        </w:rPr>
        <w:t>ие  3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pStyle w:val="ae"/>
        <w:tabs>
          <w:tab w:val="left" w:pos="780"/>
        </w:tabs>
        <w:ind w:firstLine="709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 xml:space="preserve">- </w:t>
      </w:r>
      <w:r w:rsidRPr="004E6B4E">
        <w:rPr>
          <w:spacing w:val="2"/>
          <w:shd w:val="clear" w:color="auto" w:fill="FFFFFF"/>
        </w:rPr>
        <w:t xml:space="preserve">Адресный перечень </w:t>
      </w:r>
      <w:r w:rsidRPr="004B2637">
        <w:rPr>
          <w:bCs/>
          <w:color w:val="auto"/>
        </w:rPr>
        <w:t xml:space="preserve">территорий общего пользования, мест массового отдыха на территории Спасского </w:t>
      </w:r>
      <w:r w:rsidRPr="004B2637">
        <w:rPr>
          <w:color w:val="auto"/>
        </w:rPr>
        <w:t>муниципального округа Нижегородской области</w:t>
      </w:r>
      <w:r w:rsidRPr="004B2637">
        <w:rPr>
          <w:bCs/>
          <w:color w:val="auto"/>
        </w:rPr>
        <w:t>, на которых пл</w:t>
      </w:r>
      <w:r>
        <w:rPr>
          <w:bCs/>
          <w:color w:val="auto"/>
        </w:rPr>
        <w:t xml:space="preserve">анируется благоустройство </w:t>
      </w:r>
      <w:r w:rsidRPr="004E6B4E">
        <w:rPr>
          <w:spacing w:val="2"/>
          <w:shd w:val="clear" w:color="auto" w:fill="FFFFFF"/>
        </w:rPr>
        <w:t xml:space="preserve"> (</w:t>
      </w:r>
      <w:r>
        <w:rPr>
          <w:spacing w:val="2"/>
          <w:shd w:val="clear" w:color="auto" w:fill="FFFFFF"/>
        </w:rPr>
        <w:t>Приложение 4 к  П</w:t>
      </w:r>
      <w:r w:rsidRPr="004E6B4E">
        <w:rPr>
          <w:spacing w:val="2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4E6B4E">
        <w:rPr>
          <w:sz w:val="24"/>
          <w:szCs w:val="24"/>
        </w:rPr>
        <w:t xml:space="preserve"> - Адресный перечень объектов недвижимого имущества (включая объекты незавершенного строительства), и земельных участков, находящихся в собственности (пользовании) юридических лиц и индивидуальных предпринимателей, п</w:t>
      </w:r>
      <w:r w:rsidR="0056337E">
        <w:rPr>
          <w:sz w:val="24"/>
          <w:szCs w:val="24"/>
        </w:rPr>
        <w:t>одлежащих благоустройству в</w:t>
      </w:r>
      <w:r w:rsidR="009347F8">
        <w:rPr>
          <w:sz w:val="24"/>
          <w:szCs w:val="24"/>
        </w:rPr>
        <w:t xml:space="preserve"> 2026 – 2028</w:t>
      </w:r>
      <w:r w:rsidRPr="004E6B4E">
        <w:rPr>
          <w:sz w:val="24"/>
          <w:szCs w:val="24"/>
        </w:rPr>
        <w:t xml:space="preserve"> годах (</w:t>
      </w:r>
      <w:r>
        <w:rPr>
          <w:sz w:val="24"/>
          <w:szCs w:val="24"/>
        </w:rPr>
        <w:t>Приложение 5  к  П</w:t>
      </w:r>
      <w:r w:rsidRPr="004E6B4E">
        <w:rPr>
          <w:sz w:val="24"/>
          <w:szCs w:val="24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ind w:firstLine="709"/>
        <w:jc w:val="both"/>
        <w:rPr>
          <w:spacing w:val="2"/>
          <w:sz w:val="24"/>
          <w:szCs w:val="24"/>
          <w:shd w:val="clear" w:color="auto" w:fill="FFFFFF"/>
          <w:lang w:eastAsia="ru-RU"/>
        </w:rPr>
      </w:pPr>
      <w:r w:rsidRPr="004E6B4E">
        <w:rPr>
          <w:spacing w:val="2"/>
          <w:sz w:val="24"/>
          <w:szCs w:val="24"/>
          <w:shd w:val="clear" w:color="auto" w:fill="FFFFFF"/>
        </w:rPr>
        <w:t>-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 (</w:t>
      </w:r>
      <w:r>
        <w:rPr>
          <w:spacing w:val="2"/>
          <w:sz w:val="24"/>
          <w:szCs w:val="24"/>
          <w:shd w:val="clear" w:color="auto" w:fill="FFFFFF"/>
        </w:rPr>
        <w:t>Приложение  6 к П</w:t>
      </w:r>
      <w:r w:rsidRPr="004E6B4E">
        <w:rPr>
          <w:spacing w:val="2"/>
          <w:sz w:val="24"/>
          <w:szCs w:val="24"/>
          <w:shd w:val="clear" w:color="auto" w:fill="FFFFFF"/>
        </w:rPr>
        <w:t>рограмме);</w:t>
      </w:r>
    </w:p>
    <w:p w:rsidR="002F7018" w:rsidRPr="004E6B4E" w:rsidRDefault="002F7018" w:rsidP="002F7018">
      <w:pPr>
        <w:widowControl w:val="0"/>
        <w:autoSpaceDE w:val="0"/>
        <w:autoSpaceDN w:val="0"/>
        <w:spacing w:line="0" w:lineRule="atLeast"/>
        <w:ind w:firstLine="709"/>
        <w:jc w:val="both"/>
        <w:rPr>
          <w:i/>
          <w:sz w:val="24"/>
          <w:szCs w:val="24"/>
        </w:rPr>
      </w:pPr>
      <w:r w:rsidRPr="004E6B4E">
        <w:rPr>
          <w:spacing w:val="2"/>
          <w:sz w:val="24"/>
          <w:szCs w:val="24"/>
          <w:shd w:val="clear" w:color="auto" w:fill="FFFFFF"/>
        </w:rPr>
        <w:t>- Порядок разработки, обсуждения с заинтересованными лицами и утверждения дизайн - проектов благоустройства дворовых и общественных терри</w:t>
      </w:r>
      <w:r>
        <w:rPr>
          <w:spacing w:val="2"/>
          <w:sz w:val="24"/>
          <w:szCs w:val="24"/>
          <w:shd w:val="clear" w:color="auto" w:fill="FFFFFF"/>
        </w:rPr>
        <w:t>торий, включаемых</w:t>
      </w:r>
      <w:r w:rsidRPr="004E6B4E">
        <w:rPr>
          <w:spacing w:val="2"/>
          <w:sz w:val="24"/>
          <w:szCs w:val="24"/>
          <w:shd w:val="clear" w:color="auto" w:fill="FFFFFF"/>
        </w:rPr>
        <w:t xml:space="preserve"> в муниципальную программу (</w:t>
      </w:r>
      <w:r>
        <w:rPr>
          <w:spacing w:val="2"/>
          <w:sz w:val="24"/>
          <w:szCs w:val="24"/>
          <w:shd w:val="clear" w:color="auto" w:fill="FFFFFF"/>
        </w:rPr>
        <w:t>Приложение  7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</w:t>
      </w:r>
      <w:r w:rsidRPr="004E6B4E">
        <w:rPr>
          <w:sz w:val="24"/>
          <w:szCs w:val="24"/>
        </w:rPr>
        <w:t>;</w:t>
      </w:r>
      <w:r w:rsidRPr="004E6B4E">
        <w:rPr>
          <w:i/>
          <w:sz w:val="24"/>
          <w:szCs w:val="24"/>
        </w:rPr>
        <w:t xml:space="preserve"> </w:t>
      </w:r>
    </w:p>
    <w:p w:rsidR="002F7018" w:rsidRPr="004E6B4E" w:rsidRDefault="002F7018" w:rsidP="002F7018">
      <w:pPr>
        <w:ind w:firstLine="709"/>
        <w:jc w:val="both"/>
        <w:rPr>
          <w:sz w:val="24"/>
          <w:szCs w:val="24"/>
        </w:rPr>
      </w:pPr>
      <w:r w:rsidRPr="004E6B4E">
        <w:rPr>
          <w:sz w:val="24"/>
          <w:szCs w:val="24"/>
        </w:rPr>
        <w:t xml:space="preserve">- </w:t>
      </w:r>
      <w:r w:rsidRPr="004E6B4E">
        <w:rPr>
          <w:bCs/>
          <w:sz w:val="24"/>
          <w:szCs w:val="24"/>
        </w:rPr>
        <w:t>Порядок проведения</w:t>
      </w:r>
      <w:r>
        <w:rPr>
          <w:bCs/>
          <w:sz w:val="24"/>
          <w:szCs w:val="24"/>
        </w:rPr>
        <w:t xml:space="preserve"> </w:t>
      </w:r>
      <w:r w:rsidRPr="004E6B4E">
        <w:rPr>
          <w:bCs/>
          <w:sz w:val="24"/>
          <w:szCs w:val="24"/>
        </w:rPr>
        <w:t xml:space="preserve"> инвентаризации уровня благоустройства индивидуальных жилых домов и земельных участков, предоставленных для их размещения в</w:t>
      </w:r>
      <w:r w:rsidRPr="004E6B4E">
        <w:rPr>
          <w:sz w:val="24"/>
          <w:szCs w:val="24"/>
        </w:rPr>
        <w:t xml:space="preserve"> рамках муниципальной пр</w:t>
      </w:r>
      <w:r>
        <w:rPr>
          <w:sz w:val="24"/>
          <w:szCs w:val="24"/>
        </w:rPr>
        <w:t>ограммы «Формирование современной</w:t>
      </w:r>
      <w:r w:rsidRPr="004E6B4E">
        <w:rPr>
          <w:sz w:val="24"/>
          <w:szCs w:val="24"/>
        </w:rPr>
        <w:t xml:space="preserve"> городской среды на территории </w:t>
      </w:r>
      <w:r>
        <w:rPr>
          <w:sz w:val="24"/>
          <w:szCs w:val="24"/>
        </w:rPr>
        <w:t xml:space="preserve">Спасского муниципального </w:t>
      </w:r>
      <w:r w:rsidRPr="004E6B4E">
        <w:rPr>
          <w:sz w:val="24"/>
          <w:szCs w:val="24"/>
        </w:rPr>
        <w:t xml:space="preserve"> округа </w:t>
      </w:r>
      <w:r w:rsidR="0056337E">
        <w:rPr>
          <w:sz w:val="24"/>
          <w:szCs w:val="24"/>
        </w:rPr>
        <w:t>Нижегородско</w:t>
      </w:r>
      <w:r w:rsidR="009347F8">
        <w:rPr>
          <w:sz w:val="24"/>
          <w:szCs w:val="24"/>
        </w:rPr>
        <w:t>й области на 2026 – 2028</w:t>
      </w:r>
      <w:r w:rsidRPr="004E6B4E">
        <w:rPr>
          <w:sz w:val="24"/>
          <w:szCs w:val="24"/>
        </w:rPr>
        <w:t xml:space="preserve"> годы»</w:t>
      </w:r>
      <w:r w:rsidRPr="004E6B4E">
        <w:rPr>
          <w:spacing w:val="2"/>
          <w:sz w:val="24"/>
          <w:szCs w:val="24"/>
          <w:shd w:val="clear" w:color="auto" w:fill="FFFFFF"/>
        </w:rPr>
        <w:t xml:space="preserve"> (</w:t>
      </w:r>
      <w:r>
        <w:rPr>
          <w:spacing w:val="2"/>
          <w:sz w:val="24"/>
          <w:szCs w:val="24"/>
          <w:shd w:val="clear" w:color="auto" w:fill="FFFFFF"/>
        </w:rPr>
        <w:t>Приложение  8 к  П</w:t>
      </w:r>
      <w:r w:rsidRPr="004E6B4E">
        <w:rPr>
          <w:spacing w:val="2"/>
          <w:sz w:val="24"/>
          <w:szCs w:val="24"/>
          <w:shd w:val="clear" w:color="auto" w:fill="FFFFFF"/>
        </w:rPr>
        <w:t>рограмме)</w:t>
      </w:r>
      <w:r w:rsidRPr="004E6B4E">
        <w:rPr>
          <w:sz w:val="24"/>
          <w:szCs w:val="24"/>
        </w:rPr>
        <w:t>.</w:t>
      </w: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</w:pP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094F08">
        <w:t xml:space="preserve">2.5. </w:t>
      </w:r>
      <w:r>
        <w:t xml:space="preserve">Информация о составе и значениях  индикаторов </w:t>
      </w:r>
      <w:r w:rsidRPr="00094F08">
        <w:rPr>
          <w:color w:val="000000"/>
        </w:rPr>
        <w:t>до</w:t>
      </w:r>
      <w:r>
        <w:rPr>
          <w:color w:val="000000"/>
        </w:rPr>
        <w:t>стижения цели и непосредственных результатов приводится по форме согласно таблицы 2.</w:t>
      </w: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  <w:r w:rsidRPr="00094F08">
        <w:rPr>
          <w:color w:val="000000"/>
        </w:rPr>
        <w:t xml:space="preserve"> Таблица 2. Сведения </w:t>
      </w:r>
      <w:r>
        <w:rPr>
          <w:color w:val="000000"/>
        </w:rPr>
        <w:t xml:space="preserve">о целевых </w:t>
      </w:r>
      <w:r w:rsidRPr="00094F08">
        <w:rPr>
          <w:color w:val="000000"/>
        </w:rPr>
        <w:t xml:space="preserve"> индикаторах </w:t>
      </w:r>
      <w:r>
        <w:rPr>
          <w:color w:val="000000"/>
        </w:rPr>
        <w:t xml:space="preserve"> Программы.</w:t>
      </w:r>
    </w:p>
    <w:p w:rsidR="002F7018" w:rsidRDefault="002F7018" w:rsidP="002F7018">
      <w:pPr>
        <w:pStyle w:val="af0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10431" w:type="dxa"/>
        <w:tblInd w:w="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7"/>
        <w:gridCol w:w="3119"/>
        <w:gridCol w:w="1356"/>
        <w:gridCol w:w="1276"/>
        <w:gridCol w:w="1276"/>
        <w:gridCol w:w="1275"/>
        <w:gridCol w:w="1276"/>
        <w:gridCol w:w="144"/>
      </w:tblGrid>
      <w:tr w:rsidR="002F7018" w:rsidRPr="0095794B" w:rsidTr="00E2401D">
        <w:trPr>
          <w:trHeight w:val="208"/>
        </w:trPr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Наименование индикатора</w:t>
            </w:r>
            <w:r>
              <w:rPr>
                <w:sz w:val="24"/>
                <w:szCs w:val="24"/>
                <w:lang w:eastAsia="ru-RU"/>
              </w:rPr>
              <w:t xml:space="preserve"> достижения цели</w:t>
            </w:r>
            <w:r w:rsidRPr="0095794B">
              <w:rPr>
                <w:sz w:val="24"/>
                <w:szCs w:val="24"/>
                <w:lang w:eastAsia="ru-RU"/>
              </w:rPr>
              <w:t>/непосредственного результата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221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1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Значение показателя целевого индикатора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7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95794B" w:rsidRDefault="002F7018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95794B" w:rsidRDefault="002F7018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95794B" w:rsidRDefault="002F7018" w:rsidP="00E2401D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2025</w:t>
            </w:r>
            <w:r w:rsidR="002F7018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bookmarkStart w:id="3" w:name="Par6"/>
            <w:bookmarkEnd w:id="3"/>
            <w:r>
              <w:rPr>
                <w:sz w:val="24"/>
                <w:szCs w:val="24"/>
                <w:lang w:eastAsia="ru-RU"/>
              </w:rPr>
              <w:t>2026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2027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56337E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2028</w:t>
            </w:r>
            <w:r w:rsidR="002F7018">
              <w:rPr>
                <w:sz w:val="24"/>
                <w:szCs w:val="24"/>
                <w:lang w:eastAsia="ru-RU"/>
              </w:rPr>
              <w:t>год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rPr>
                <w:sz w:val="24"/>
                <w:szCs w:val="24"/>
                <w:lang w:eastAsia="ru-RU"/>
              </w:rPr>
            </w:pPr>
            <w:bookmarkStart w:id="4" w:name="Par11"/>
            <w:bookmarkEnd w:id="4"/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center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2E03AA" w:rsidRDefault="002F7018" w:rsidP="00E2401D">
            <w:pPr>
              <w:pStyle w:val="ConsPlusNormal"/>
              <w:numPr>
                <w:ilvl w:val="0"/>
                <w:numId w:val="1"/>
              </w:numPr>
              <w:tabs>
                <w:tab w:val="left" w:pos="851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E63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r w:rsidRPr="00595BF9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bCs/>
              </w:rPr>
              <w:t xml:space="preserve"> </w:t>
            </w:r>
            <w:r w:rsidRPr="00D44E75"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03AA">
              <w:rPr>
                <w:rFonts w:ascii="Times New Roman" w:hAnsi="Times New Roman" w:cs="Times New Roman"/>
                <w:sz w:val="24"/>
                <w:szCs w:val="24"/>
              </w:rPr>
              <w:t>оздание максимально благоприятных, комфортных и безопасных условий проживания, а также развитие и обустройство мест массового отдыха населения  Спасского муниципального округа.</w:t>
            </w:r>
            <w:r w:rsidRPr="002E03AA">
              <w:rPr>
                <w:sz w:val="24"/>
                <w:szCs w:val="24"/>
              </w:rPr>
              <w:t xml:space="preserve">  </w:t>
            </w:r>
          </w:p>
          <w:p w:rsidR="002F7018" w:rsidRPr="00D44E75" w:rsidRDefault="002F7018" w:rsidP="00E2401D">
            <w:pPr>
              <w:pStyle w:val="ae"/>
              <w:numPr>
                <w:ilvl w:val="0"/>
                <w:numId w:val="1"/>
              </w:num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4759C" w:rsidRDefault="002F7018" w:rsidP="00E2401D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Задача1. </w:t>
            </w:r>
            <w:r w:rsidRPr="0094759C">
              <w:rPr>
                <w:rFonts w:eastAsia="Calibri"/>
                <w:sz w:val="24"/>
                <w:szCs w:val="24"/>
              </w:rPr>
              <w:t xml:space="preserve">Организация  мероприятий  по </w:t>
            </w:r>
            <w:r w:rsidR="0035076C">
              <w:rPr>
                <w:rFonts w:eastAsia="Calibri"/>
                <w:sz w:val="24"/>
                <w:szCs w:val="24"/>
              </w:rPr>
              <w:t>ремонту</w:t>
            </w:r>
            <w:r w:rsidRPr="0094759C">
              <w:rPr>
                <w:rFonts w:eastAsia="Calibri"/>
                <w:sz w:val="24"/>
                <w:szCs w:val="24"/>
              </w:rPr>
              <w:t xml:space="preserve"> </w:t>
            </w:r>
            <w:r w:rsidR="0035076C">
              <w:rPr>
                <w:rFonts w:eastAsia="Calibri"/>
                <w:sz w:val="24"/>
                <w:szCs w:val="24"/>
              </w:rPr>
              <w:t>(</w:t>
            </w:r>
            <w:r w:rsidRPr="0094759C">
              <w:rPr>
                <w:rFonts w:eastAsia="Calibri"/>
                <w:sz w:val="24"/>
                <w:szCs w:val="24"/>
              </w:rPr>
              <w:t>благоустройству</w:t>
            </w:r>
            <w:r w:rsidR="0035076C">
              <w:rPr>
                <w:rFonts w:eastAsia="Calibri"/>
                <w:sz w:val="24"/>
                <w:szCs w:val="24"/>
              </w:rPr>
              <w:t>)</w:t>
            </w:r>
            <w:r w:rsidRPr="0094759C">
              <w:rPr>
                <w:rFonts w:eastAsia="Calibri"/>
                <w:sz w:val="24"/>
                <w:szCs w:val="24"/>
              </w:rPr>
              <w:t xml:space="preserve">  нуждающихся  в  благоустройстве  дворовых  территорий многоквартирных  домов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614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</w:t>
            </w:r>
            <w:r w:rsidRPr="00B97C15">
              <w:rPr>
                <w:sz w:val="24"/>
                <w:szCs w:val="24"/>
              </w:rPr>
              <w:t xml:space="preserve">оля </w:t>
            </w:r>
            <w:r>
              <w:rPr>
                <w:sz w:val="24"/>
                <w:szCs w:val="24"/>
              </w:rPr>
              <w:t>отремонтированных (</w:t>
            </w:r>
            <w:r w:rsidRPr="00B97C15">
              <w:rPr>
                <w:sz w:val="24"/>
                <w:szCs w:val="24"/>
              </w:rPr>
              <w:t>благоустроенных</w:t>
            </w:r>
            <w:r>
              <w:rPr>
                <w:sz w:val="24"/>
                <w:szCs w:val="24"/>
              </w:rPr>
              <w:t>)</w:t>
            </w:r>
            <w:r w:rsidRPr="00B97C15">
              <w:rPr>
                <w:sz w:val="24"/>
                <w:szCs w:val="24"/>
              </w:rPr>
              <w:t xml:space="preserve"> дворовых </w:t>
            </w:r>
            <w:r w:rsidR="00E27518">
              <w:rPr>
                <w:sz w:val="24"/>
                <w:szCs w:val="24"/>
              </w:rPr>
              <w:t>территорий к 2028</w:t>
            </w:r>
            <w:r w:rsidRPr="00B97C15">
              <w:rPr>
                <w:sz w:val="24"/>
                <w:szCs w:val="24"/>
              </w:rPr>
              <w:t xml:space="preserve"> году от общего количества дворовых </w:t>
            </w:r>
            <w:r>
              <w:rPr>
                <w:sz w:val="24"/>
                <w:szCs w:val="24"/>
              </w:rPr>
              <w:t xml:space="preserve">территории 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Непосредственный результат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отремонтированных (</w:t>
            </w:r>
            <w:r w:rsidRPr="00D44E75">
              <w:rPr>
                <w:sz w:val="24"/>
                <w:szCs w:val="24"/>
              </w:rPr>
              <w:t>благоустроенных</w:t>
            </w:r>
            <w:r>
              <w:rPr>
                <w:sz w:val="24"/>
                <w:szCs w:val="24"/>
              </w:rPr>
              <w:t>)</w:t>
            </w:r>
            <w:r w:rsidRPr="00D44E75">
              <w:rPr>
                <w:sz w:val="24"/>
                <w:szCs w:val="24"/>
              </w:rPr>
              <w:t xml:space="preserve"> дворовых территорий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1028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</w:rPr>
              <w:t xml:space="preserve">Задача 2. </w:t>
            </w:r>
            <w:r w:rsidRPr="0094759C">
              <w:rPr>
                <w:rFonts w:eastAsia="Calibri"/>
                <w:sz w:val="24"/>
                <w:szCs w:val="24"/>
              </w:rPr>
              <w:t xml:space="preserve">Организация  мероприятий  по  благоустройству  нуждающихся  в  благоустройстве  общественных территорий  </w:t>
            </w:r>
            <w:r>
              <w:rPr>
                <w:rFonts w:eastAsia="Calibri"/>
                <w:sz w:val="24"/>
                <w:szCs w:val="24"/>
              </w:rPr>
              <w:t xml:space="preserve">Спасского </w:t>
            </w:r>
            <w:r w:rsidRPr="0094759C">
              <w:rPr>
                <w:sz w:val="24"/>
                <w:szCs w:val="24"/>
              </w:rPr>
              <w:t xml:space="preserve">муниципального </w:t>
            </w:r>
            <w:r>
              <w:rPr>
                <w:sz w:val="24"/>
                <w:szCs w:val="24"/>
              </w:rPr>
              <w:t>округа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97C15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97C15">
              <w:rPr>
                <w:sz w:val="24"/>
                <w:szCs w:val="24"/>
              </w:rPr>
              <w:t>оля благоустроенны</w:t>
            </w:r>
            <w:r w:rsidR="0056337E">
              <w:rPr>
                <w:sz w:val="24"/>
                <w:szCs w:val="24"/>
              </w:rPr>
              <w:t xml:space="preserve">х </w:t>
            </w:r>
            <w:r w:rsidR="00E27518">
              <w:rPr>
                <w:sz w:val="24"/>
                <w:szCs w:val="24"/>
              </w:rPr>
              <w:t>общественных территорий к 2028</w:t>
            </w:r>
            <w:r w:rsidRPr="00B97C15">
              <w:rPr>
                <w:sz w:val="24"/>
                <w:szCs w:val="24"/>
              </w:rPr>
              <w:t xml:space="preserve"> году от общего количества общественных террито</w:t>
            </w:r>
            <w:r>
              <w:rPr>
                <w:sz w:val="24"/>
                <w:szCs w:val="24"/>
              </w:rPr>
              <w:t>рий, подлежащих благоустройству</w:t>
            </w:r>
          </w:p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D44E75">
              <w:rPr>
                <w:sz w:val="24"/>
                <w:szCs w:val="24"/>
                <w:lang w:eastAsia="ru-RU"/>
              </w:rPr>
              <w:t>Непосредственный результат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F7018" w:rsidRPr="0095794B" w:rsidTr="00E2401D">
        <w:trPr>
          <w:trHeight w:val="208"/>
        </w:trPr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B97C15" w:rsidRDefault="002F7018" w:rsidP="00E2401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97C15">
              <w:rPr>
                <w:sz w:val="24"/>
                <w:szCs w:val="24"/>
              </w:rPr>
              <w:t>оличество благоустроенных общественных</w:t>
            </w:r>
            <w:r>
              <w:rPr>
                <w:sz w:val="28"/>
                <w:szCs w:val="28"/>
              </w:rPr>
              <w:t xml:space="preserve"> </w:t>
            </w:r>
            <w:r w:rsidR="00E27518">
              <w:rPr>
                <w:sz w:val="24"/>
                <w:szCs w:val="24"/>
              </w:rPr>
              <w:t>территорий к 2028</w:t>
            </w:r>
          </w:p>
          <w:p w:rsidR="002F7018" w:rsidRPr="00D44E75" w:rsidRDefault="002F7018" w:rsidP="00E2401D">
            <w:pPr>
              <w:suppressAutoHyphens w:val="0"/>
              <w:spacing w:line="208" w:lineRule="atLeast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:rsidR="002F7018" w:rsidRPr="0095794B" w:rsidRDefault="002F7018" w:rsidP="00E2401D">
            <w:pPr>
              <w:suppressAutoHyphens w:val="0"/>
              <w:spacing w:line="208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" w:type="dxa"/>
            <w:tcBorders>
              <w:lef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95794B" w:rsidRDefault="002F7018" w:rsidP="00E2401D">
            <w:pPr>
              <w:suppressAutoHyphens w:val="0"/>
              <w:spacing w:line="208" w:lineRule="atLeast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95794B">
              <w:rPr>
                <w:sz w:val="24"/>
                <w:szCs w:val="24"/>
                <w:lang w:eastAsia="ru-RU"/>
              </w:rPr>
              <w:t> </w:t>
            </w:r>
          </w:p>
        </w:tc>
      </w:tr>
    </w:tbl>
    <w:p w:rsidR="002F7018" w:rsidRPr="00760945" w:rsidRDefault="002F7018" w:rsidP="002F7018">
      <w:pPr>
        <w:numPr>
          <w:ilvl w:val="0"/>
          <w:numId w:val="1"/>
        </w:numPr>
        <w:jc w:val="center"/>
        <w:textAlignment w:val="baseline"/>
        <w:rPr>
          <w:sz w:val="24"/>
          <w:szCs w:val="24"/>
        </w:rPr>
      </w:pPr>
    </w:p>
    <w:p w:rsidR="002F7018" w:rsidRDefault="002F7018" w:rsidP="002F7018">
      <w:pPr>
        <w:ind w:firstLine="709"/>
        <w:textAlignment w:val="baseline"/>
        <w:rPr>
          <w:color w:val="000000"/>
          <w:sz w:val="24"/>
          <w:szCs w:val="24"/>
        </w:rPr>
      </w:pPr>
      <w:r w:rsidRPr="0095794B">
        <w:rPr>
          <w:color w:val="000000"/>
          <w:sz w:val="24"/>
          <w:szCs w:val="24"/>
        </w:rPr>
        <w:t>2.6. Меры пр</w:t>
      </w:r>
      <w:r>
        <w:rPr>
          <w:color w:val="000000"/>
          <w:sz w:val="24"/>
          <w:szCs w:val="24"/>
        </w:rPr>
        <w:t>авового регулирования.</w:t>
      </w:r>
    </w:p>
    <w:p w:rsidR="002F7018" w:rsidRDefault="002F7018" w:rsidP="002F7018">
      <w:pPr>
        <w:ind w:firstLine="709"/>
        <w:textAlignment w:val="baseline"/>
        <w:rPr>
          <w:color w:val="000000"/>
          <w:sz w:val="24"/>
          <w:szCs w:val="24"/>
        </w:rPr>
      </w:pPr>
      <w:r w:rsidRPr="0095794B">
        <w:rPr>
          <w:color w:val="000000"/>
          <w:sz w:val="24"/>
          <w:szCs w:val="24"/>
        </w:rPr>
        <w:t>Меры пр</w:t>
      </w:r>
      <w:r>
        <w:rPr>
          <w:color w:val="000000"/>
          <w:sz w:val="24"/>
          <w:szCs w:val="24"/>
        </w:rPr>
        <w:t>авового регулирования приводятся по форме согласно таблице 3.</w:t>
      </w:r>
    </w:p>
    <w:p w:rsidR="002F7018" w:rsidRDefault="002F7018" w:rsidP="002F7018">
      <w:pPr>
        <w:widowControl w:val="0"/>
        <w:autoSpaceDE w:val="0"/>
        <w:autoSpaceDN w:val="0"/>
        <w:spacing w:line="0" w:lineRule="atLeast"/>
        <w:jc w:val="center"/>
        <w:outlineLvl w:val="3"/>
        <w:rPr>
          <w:sz w:val="24"/>
          <w:szCs w:val="24"/>
        </w:rPr>
      </w:pPr>
    </w:p>
    <w:p w:rsidR="002F7018" w:rsidRPr="009D6905" w:rsidRDefault="002F7018" w:rsidP="002F7018">
      <w:pPr>
        <w:widowControl w:val="0"/>
        <w:autoSpaceDE w:val="0"/>
        <w:autoSpaceDN w:val="0"/>
        <w:spacing w:line="0" w:lineRule="atLeast"/>
        <w:jc w:val="center"/>
        <w:outlineLvl w:val="3"/>
        <w:rPr>
          <w:sz w:val="24"/>
          <w:szCs w:val="24"/>
        </w:rPr>
      </w:pPr>
      <w:r w:rsidRPr="009D6905">
        <w:rPr>
          <w:sz w:val="24"/>
          <w:szCs w:val="24"/>
        </w:rPr>
        <w:t>Таблица 3. Сведения об основных мерах</w:t>
      </w:r>
    </w:p>
    <w:p w:rsidR="002F7018" w:rsidRPr="009D6905" w:rsidRDefault="002F7018" w:rsidP="002F7018">
      <w:pPr>
        <w:widowControl w:val="0"/>
        <w:autoSpaceDE w:val="0"/>
        <w:autoSpaceDN w:val="0"/>
        <w:spacing w:line="0" w:lineRule="atLeast"/>
        <w:jc w:val="center"/>
        <w:rPr>
          <w:sz w:val="24"/>
          <w:szCs w:val="24"/>
        </w:rPr>
      </w:pPr>
      <w:r w:rsidRPr="009D6905">
        <w:rPr>
          <w:sz w:val="24"/>
          <w:szCs w:val="24"/>
        </w:rPr>
        <w:t>правового регулирования</w:t>
      </w:r>
    </w:p>
    <w:tbl>
      <w:tblPr>
        <w:tblW w:w="963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3402"/>
        <w:gridCol w:w="1985"/>
        <w:gridCol w:w="1134"/>
      </w:tblGrid>
      <w:tr w:rsidR="002F7018" w:rsidRPr="00AD126A" w:rsidTr="00E2401D">
        <w:tc>
          <w:tcPr>
            <w:tcW w:w="567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N п/п</w:t>
            </w:r>
          </w:p>
        </w:tc>
        <w:tc>
          <w:tcPr>
            <w:tcW w:w="2551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 xml:space="preserve">Вид правового акта </w:t>
            </w:r>
          </w:p>
        </w:tc>
        <w:tc>
          <w:tcPr>
            <w:tcW w:w="3402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985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Ответственный исполнитель</w:t>
            </w:r>
            <w:r>
              <w:rPr>
                <w:sz w:val="24"/>
                <w:szCs w:val="24"/>
              </w:rPr>
              <w:t>/соисполнитель</w:t>
            </w:r>
          </w:p>
        </w:tc>
        <w:tc>
          <w:tcPr>
            <w:tcW w:w="1134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Ожидаемые сроки принятия</w:t>
            </w:r>
          </w:p>
        </w:tc>
      </w:tr>
      <w:tr w:rsidR="002F7018" w:rsidRPr="00AD126A" w:rsidTr="00E2401D">
        <w:tc>
          <w:tcPr>
            <w:tcW w:w="567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5</w:t>
            </w:r>
          </w:p>
        </w:tc>
      </w:tr>
      <w:tr w:rsidR="002F7018" w:rsidRPr="00AD126A" w:rsidTr="00E2401D">
        <w:tc>
          <w:tcPr>
            <w:tcW w:w="9639" w:type="dxa"/>
            <w:gridSpan w:val="5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center"/>
              <w:outlineLvl w:val="4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Муниципальная программа «Формирование комфортно</w:t>
            </w:r>
            <w:r>
              <w:rPr>
                <w:sz w:val="24"/>
                <w:szCs w:val="24"/>
              </w:rPr>
              <w:t>й городской среды на территории Спасского муниципального округа Нижегородской област</w:t>
            </w:r>
            <w:r w:rsidR="0056337E">
              <w:rPr>
                <w:sz w:val="24"/>
                <w:szCs w:val="24"/>
              </w:rPr>
              <w:t>и на 2026</w:t>
            </w:r>
            <w:r w:rsidRPr="00AD126A">
              <w:rPr>
                <w:sz w:val="24"/>
                <w:szCs w:val="24"/>
              </w:rPr>
              <w:t xml:space="preserve">– </w:t>
            </w:r>
            <w:r w:rsidR="00E27518">
              <w:rPr>
                <w:sz w:val="24"/>
                <w:szCs w:val="24"/>
              </w:rPr>
              <w:t>2028</w:t>
            </w:r>
            <w:r w:rsidRPr="00AD126A">
              <w:rPr>
                <w:sz w:val="24"/>
                <w:szCs w:val="24"/>
              </w:rPr>
              <w:t xml:space="preserve"> годы»</w:t>
            </w:r>
          </w:p>
        </w:tc>
      </w:tr>
      <w:tr w:rsidR="002F7018" w:rsidRPr="00AD126A" w:rsidTr="00E2401D">
        <w:tc>
          <w:tcPr>
            <w:tcW w:w="567" w:type="dxa"/>
          </w:tcPr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2F7018" w:rsidRDefault="002F7018" w:rsidP="00E2401D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</w:p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Спасского муниципального округа</w:t>
            </w:r>
            <w:r w:rsidRPr="00AD12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3402" w:type="dxa"/>
          </w:tcPr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 xml:space="preserve">Предусматривают механизмы реализации конституционных прав граждан на охрану здоровья и благоприятную окружающую среду, а также создания безопасной, удобной, экологически благоприятной и привлекательной городской среды, способствующей комплексному и устойчивому развитию </w:t>
            </w:r>
            <w:r>
              <w:rPr>
                <w:rFonts w:eastAsia="Calibri"/>
                <w:sz w:val="24"/>
                <w:szCs w:val="24"/>
              </w:rPr>
              <w:t>Спасского муниципального округа</w:t>
            </w:r>
            <w:r w:rsidRPr="00AD12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018" w:rsidRPr="00AD126A" w:rsidRDefault="002F7018" w:rsidP="00E2401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 xml:space="preserve">Нижегородской области </w:t>
            </w:r>
          </w:p>
        </w:tc>
        <w:tc>
          <w:tcPr>
            <w:tcW w:w="1985" w:type="dxa"/>
          </w:tcPr>
          <w:p w:rsidR="002F7018" w:rsidRPr="00AD126A" w:rsidRDefault="002F7018" w:rsidP="00E2401D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СЭТ, ЖКХ и благоустройству администрации </w:t>
            </w:r>
            <w:r>
              <w:rPr>
                <w:rFonts w:eastAsia="Calibri"/>
                <w:sz w:val="24"/>
                <w:szCs w:val="24"/>
              </w:rPr>
              <w:t>Спасского муниципального округа</w:t>
            </w:r>
            <w:r w:rsidRPr="00AD126A">
              <w:rPr>
                <w:rFonts w:eastAsia="Calibri"/>
                <w:sz w:val="24"/>
                <w:szCs w:val="24"/>
              </w:rPr>
              <w:t xml:space="preserve"> </w:t>
            </w:r>
          </w:p>
          <w:p w:rsidR="002F7018" w:rsidRPr="00AD126A" w:rsidRDefault="002F7018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 w:rsidRPr="00AD126A">
              <w:rPr>
                <w:sz w:val="24"/>
                <w:szCs w:val="24"/>
              </w:rPr>
              <w:t>Нижегородской области</w:t>
            </w:r>
          </w:p>
        </w:tc>
        <w:tc>
          <w:tcPr>
            <w:tcW w:w="1134" w:type="dxa"/>
          </w:tcPr>
          <w:p w:rsidR="002F7018" w:rsidRPr="00AD126A" w:rsidRDefault="0056337E" w:rsidP="00E2401D">
            <w:pPr>
              <w:widowControl w:val="0"/>
              <w:autoSpaceDE w:val="0"/>
              <w:autoSpaceDN w:val="0"/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квартал 2026</w:t>
            </w:r>
            <w:r w:rsidR="002F7018" w:rsidRPr="00AD126A">
              <w:rPr>
                <w:sz w:val="24"/>
                <w:szCs w:val="24"/>
              </w:rPr>
              <w:t xml:space="preserve"> года</w:t>
            </w:r>
          </w:p>
        </w:tc>
      </w:tr>
    </w:tbl>
    <w:p w:rsidR="002F7018" w:rsidRPr="006D7371" w:rsidRDefault="002F7018" w:rsidP="002F7018">
      <w:pPr>
        <w:ind w:firstLine="709"/>
        <w:textAlignment w:val="baseline"/>
        <w:rPr>
          <w:sz w:val="24"/>
          <w:szCs w:val="24"/>
        </w:rPr>
      </w:pPr>
      <w:bookmarkStart w:id="5" w:name="P345"/>
      <w:bookmarkEnd w:id="5"/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2.7. Участие муниципальных унитарных предприятий, акционерных обществ и иных организаций в реализации мероприятий Программы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2.8. Обоснование объема финансовых ресурсов муниципальной программы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предполагает финансирование  за счет средств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бюджета, </w:t>
      </w:r>
      <w:r w:rsidRPr="006D7371">
        <w:rPr>
          <w:rFonts w:ascii="Times New Roman" w:hAnsi="Times New Roman" w:cs="Times New Roman"/>
          <w:color w:val="000000"/>
          <w:sz w:val="24"/>
          <w:szCs w:val="24"/>
        </w:rPr>
        <w:t>областного бюджета и  бюджета Спасского муниципального округа Нижегородской области.</w:t>
      </w:r>
    </w:p>
    <w:p w:rsidR="002F7018" w:rsidRPr="006D7371" w:rsidRDefault="002F7018" w:rsidP="002F7018">
      <w:pPr>
        <w:pStyle w:val="ConsPlusNormal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7018" w:rsidRPr="006D7371" w:rsidRDefault="002F7018" w:rsidP="002F701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7371">
        <w:rPr>
          <w:rFonts w:ascii="Times New Roman" w:hAnsi="Times New Roman" w:cs="Times New Roman"/>
          <w:color w:val="000000"/>
          <w:sz w:val="24"/>
          <w:szCs w:val="24"/>
        </w:rPr>
        <w:t>Информация по ресурсному обеспечению Прогр</w:t>
      </w:r>
      <w:r w:rsidR="0035076C">
        <w:rPr>
          <w:rFonts w:ascii="Times New Roman" w:hAnsi="Times New Roman" w:cs="Times New Roman"/>
          <w:color w:val="000000"/>
          <w:sz w:val="24"/>
          <w:szCs w:val="24"/>
        </w:rPr>
        <w:t xml:space="preserve">аммы за счет средств </w:t>
      </w:r>
      <w:r w:rsidRPr="006D7371">
        <w:rPr>
          <w:rFonts w:ascii="Times New Roman" w:hAnsi="Times New Roman" w:cs="Times New Roman"/>
          <w:color w:val="000000"/>
          <w:sz w:val="24"/>
          <w:szCs w:val="24"/>
        </w:rPr>
        <w:t xml:space="preserve"> бюджета</w:t>
      </w:r>
      <w:r w:rsidR="0035076C">
        <w:rPr>
          <w:rFonts w:ascii="Times New Roman" w:hAnsi="Times New Roman" w:cs="Times New Roman"/>
          <w:color w:val="000000"/>
          <w:sz w:val="24"/>
          <w:szCs w:val="24"/>
        </w:rPr>
        <w:t xml:space="preserve"> округа  приведена в таблице 4</w:t>
      </w:r>
      <w:r w:rsidRPr="006D737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7018" w:rsidRPr="00595BF9" w:rsidRDefault="002F7018" w:rsidP="002F7018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  <w:sectPr w:rsidR="002F7018" w:rsidRPr="00595BF9" w:rsidSect="00E2401D">
          <w:pgSz w:w="11906" w:h="16838" w:code="9"/>
          <w:pgMar w:top="851" w:right="566" w:bottom="1135" w:left="1134" w:header="709" w:footer="709" w:gutter="0"/>
          <w:cols w:space="708"/>
          <w:docGrid w:linePitch="360"/>
        </w:sectPr>
      </w:pPr>
      <w:r w:rsidRPr="00595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7018" w:rsidRPr="00C5515F" w:rsidRDefault="002F7018" w:rsidP="002F7018">
      <w:pPr>
        <w:rPr>
          <w:sz w:val="24"/>
          <w:szCs w:val="24"/>
        </w:rPr>
      </w:pP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bookmarkStart w:id="6" w:name="Par440"/>
      <w:bookmarkEnd w:id="6"/>
      <w:r>
        <w:rPr>
          <w:color w:val="000000"/>
        </w:rPr>
        <w:t>Таблица 4</w:t>
      </w:r>
      <w:r w:rsidRPr="00C5515F">
        <w:rPr>
          <w:color w:val="000000"/>
        </w:rPr>
        <w:t>. Ресурсное обеспе</w:t>
      </w:r>
      <w:r>
        <w:rPr>
          <w:color w:val="000000"/>
        </w:rPr>
        <w:t>чение реализации  П</w:t>
      </w:r>
      <w:r w:rsidRPr="00C5515F">
        <w:rPr>
          <w:color w:val="000000"/>
        </w:rPr>
        <w:t>рограммы за счет средств бюджета</w:t>
      </w:r>
      <w:r>
        <w:rPr>
          <w:color w:val="000000"/>
        </w:rPr>
        <w:t xml:space="preserve"> Спасского муниципального округа</w:t>
      </w: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 w:rsidRPr="00C5515F">
        <w:rPr>
          <w:color w:val="000000"/>
        </w:rPr>
        <w:t> </w:t>
      </w:r>
    </w:p>
    <w:tbl>
      <w:tblPr>
        <w:tblW w:w="14458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7"/>
        <w:gridCol w:w="2678"/>
        <w:gridCol w:w="2960"/>
        <w:gridCol w:w="1599"/>
        <w:gridCol w:w="1843"/>
        <w:gridCol w:w="1701"/>
        <w:gridCol w:w="1770"/>
      </w:tblGrid>
      <w:tr w:rsidR="002F7018" w:rsidRPr="00C5515F" w:rsidTr="00E2401D">
        <w:trPr>
          <w:trHeight w:val="272"/>
        </w:trPr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Статус</w:t>
            </w:r>
          </w:p>
        </w:tc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Наименова</w:t>
            </w:r>
            <w:r>
              <w:t>ние муниципальной программы</w:t>
            </w:r>
          </w:p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</w:p>
        </w:tc>
        <w:tc>
          <w:tcPr>
            <w:tcW w:w="2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Заказчик-координатор, соисполнители</w:t>
            </w:r>
          </w:p>
        </w:tc>
        <w:tc>
          <w:tcPr>
            <w:tcW w:w="51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Расходы (тыс. руб.) по годам</w:t>
            </w:r>
          </w:p>
        </w:tc>
        <w:tc>
          <w:tcPr>
            <w:tcW w:w="17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Default="002F7018" w:rsidP="00E2401D">
            <w:pPr>
              <w:pStyle w:val="af0"/>
              <w:spacing w:before="0" w:beforeAutospacing="0" w:after="0" w:afterAutospacing="0"/>
            </w:pPr>
          </w:p>
          <w:p w:rsidR="002F7018" w:rsidRDefault="002F7018" w:rsidP="00E2401D">
            <w:pPr>
              <w:pStyle w:val="af0"/>
              <w:spacing w:before="0" w:beforeAutospacing="0" w:after="0" w:afterAutospacing="0"/>
            </w:pPr>
          </w:p>
          <w:p w:rsidR="002F7018" w:rsidRPr="00C5515F" w:rsidRDefault="002F7018" w:rsidP="00E2401D">
            <w:pPr>
              <w:pStyle w:val="af0"/>
              <w:spacing w:before="0" w:beforeAutospacing="0" w:after="0" w:afterAutospacing="0"/>
            </w:pPr>
            <w:r w:rsidRPr="00C5515F">
              <w:t>Всего</w:t>
            </w:r>
          </w:p>
        </w:tc>
      </w:tr>
      <w:tr w:rsidR="002F7018" w:rsidRPr="00C5515F" w:rsidTr="00E2401D">
        <w:trPr>
          <w:trHeight w:val="11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202</w:t>
            </w:r>
            <w:r w:rsidR="0056337E"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202</w:t>
            </w:r>
            <w:r w:rsidR="0056337E"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202</w:t>
            </w:r>
            <w:r w:rsidR="0056337E">
              <w:t>8</w:t>
            </w:r>
          </w:p>
        </w:tc>
        <w:tc>
          <w:tcPr>
            <w:tcW w:w="17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</w:tr>
      <w:tr w:rsidR="002F7018" w:rsidRPr="00C5515F" w:rsidTr="00E2401D">
        <w:trPr>
          <w:trHeight w:val="165"/>
        </w:trPr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1</w:t>
            </w:r>
          </w:p>
        </w:tc>
        <w:tc>
          <w:tcPr>
            <w:tcW w:w="2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2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3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 w:rsidRPr="00C5515F"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</w:pPr>
            <w:r w:rsidRPr="00C5515F">
              <w:t>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165" w:lineRule="atLeast"/>
              <w:ind w:firstLine="567"/>
              <w:jc w:val="center"/>
            </w:pPr>
            <w:r>
              <w:t>7</w:t>
            </w:r>
          </w:p>
        </w:tc>
      </w:tr>
      <w:tr w:rsidR="00A053C5" w:rsidRPr="00C5515F" w:rsidTr="00E2401D">
        <w:trPr>
          <w:trHeight w:val="1121"/>
        </w:trPr>
        <w:tc>
          <w:tcPr>
            <w:tcW w:w="19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C5515F" w:rsidRDefault="00A053C5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Муниципальная программа</w:t>
            </w:r>
          </w:p>
        </w:tc>
        <w:tc>
          <w:tcPr>
            <w:tcW w:w="2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C5515F">
              <w:t> </w:t>
            </w:r>
            <w:r w:rsidRPr="00606272">
              <w:rPr>
                <w:bCs/>
                <w:color w:val="auto"/>
              </w:rPr>
              <w:t>«</w:t>
            </w:r>
            <w:r w:rsidRPr="00606272">
              <w:rPr>
                <w:color w:val="auto"/>
              </w:rPr>
              <w:t>Формирование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 современной городской 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среды </w:t>
            </w:r>
            <w:r>
              <w:rPr>
                <w:color w:val="auto"/>
              </w:rPr>
              <w:t xml:space="preserve">на территории </w:t>
            </w:r>
            <w:r w:rsidRPr="00606272">
              <w:rPr>
                <w:color w:val="auto"/>
              </w:rPr>
              <w:t xml:space="preserve">Спасского 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 xml:space="preserve">муниципального </w:t>
            </w:r>
          </w:p>
          <w:p w:rsidR="00A053C5" w:rsidRPr="00606272" w:rsidRDefault="00A053C5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606272">
              <w:rPr>
                <w:color w:val="auto"/>
              </w:rPr>
              <w:t>округа Нижегородской</w:t>
            </w:r>
          </w:p>
          <w:p w:rsidR="00A053C5" w:rsidRPr="00C5515F" w:rsidRDefault="00A053C5" w:rsidP="00E2401D">
            <w:pPr>
              <w:pStyle w:val="ae"/>
              <w:numPr>
                <w:ilvl w:val="0"/>
                <w:numId w:val="1"/>
              </w:numPr>
              <w:jc w:val="both"/>
            </w:pPr>
            <w:r>
              <w:rPr>
                <w:color w:val="auto"/>
              </w:rPr>
              <w:t xml:space="preserve"> области на 2026-2028</w:t>
            </w:r>
            <w:r w:rsidRPr="00606272">
              <w:rPr>
                <w:color w:val="auto"/>
              </w:rPr>
              <w:t xml:space="preserve"> годы</w:t>
            </w:r>
            <w:r w:rsidRPr="005A3E8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C5515F" w:rsidRDefault="00A053C5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  <w:tr w:rsidR="00A053C5" w:rsidRPr="00C5515F" w:rsidTr="00E2401D">
        <w:trPr>
          <w:trHeight w:val="159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3C5" w:rsidRPr="00C5515F" w:rsidRDefault="00A053C5" w:rsidP="00E2401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3C5" w:rsidRPr="00C5515F" w:rsidRDefault="00A053C5" w:rsidP="00E2401D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Pr="00C5515F" w:rsidRDefault="00A053C5" w:rsidP="00E2401D">
            <w:pPr>
              <w:pStyle w:val="af0"/>
              <w:spacing w:before="0" w:beforeAutospacing="0" w:after="0" w:afterAutospacing="0" w:line="106" w:lineRule="atLeast"/>
              <w:ind w:firstLine="567"/>
              <w:jc w:val="center"/>
            </w:pPr>
            <w:r>
              <w:t>Администрация Спасского муниципального округа Нижегородской области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053C5" w:rsidRDefault="00A053C5" w:rsidP="00A053C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</w:tbl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bookmarkStart w:id="7" w:name="Par541"/>
      <w:bookmarkEnd w:id="7"/>
    </w:p>
    <w:p w:rsidR="002F7018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  <w:sectPr w:rsidR="002F7018" w:rsidSect="00E2401D">
          <w:pgSz w:w="16838" w:h="11906" w:orient="landscape" w:code="9"/>
          <w:pgMar w:top="1134" w:right="536" w:bottom="851" w:left="1134" w:header="709" w:footer="709" w:gutter="0"/>
          <w:cols w:space="708"/>
          <w:docGrid w:linePitch="360"/>
        </w:sectPr>
      </w:pPr>
    </w:p>
    <w:p w:rsidR="002F7018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Таблица 5</w:t>
      </w:r>
      <w:r w:rsidRPr="00C5515F">
        <w:rPr>
          <w:color w:val="000000"/>
        </w:rPr>
        <w:t>. Прогнозная оценка расходов на реализацию</w:t>
      </w:r>
    </w:p>
    <w:p w:rsidR="002F7018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 xml:space="preserve"> П</w:t>
      </w:r>
      <w:r w:rsidRPr="00C5515F">
        <w:rPr>
          <w:color w:val="000000"/>
        </w:rPr>
        <w:t xml:space="preserve">рограммы за счет </w:t>
      </w:r>
      <w:r>
        <w:rPr>
          <w:color w:val="000000"/>
        </w:rPr>
        <w:t xml:space="preserve"> </w:t>
      </w:r>
      <w:r w:rsidRPr="00C5515F">
        <w:rPr>
          <w:color w:val="000000"/>
        </w:rPr>
        <w:t>всех источников финансирования</w:t>
      </w:r>
    </w:p>
    <w:p w:rsidR="002F7018" w:rsidRPr="00C5515F" w:rsidRDefault="002F7018" w:rsidP="002F7018">
      <w:pPr>
        <w:pStyle w:val="af0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</w:rPr>
      </w:pPr>
    </w:p>
    <w:tbl>
      <w:tblPr>
        <w:tblW w:w="14335" w:type="dxa"/>
        <w:tblInd w:w="-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4036"/>
        <w:gridCol w:w="2746"/>
        <w:gridCol w:w="1126"/>
        <w:gridCol w:w="1152"/>
        <w:gridCol w:w="1038"/>
        <w:gridCol w:w="1174"/>
      </w:tblGrid>
      <w:tr w:rsidR="002F7018" w:rsidRPr="00C5515F" w:rsidTr="000811F8">
        <w:trPr>
          <w:trHeight w:val="334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Статус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Наиме</w:t>
            </w:r>
            <w:r>
              <w:t>нование муниципальной программы</w:t>
            </w:r>
            <w:r w:rsidRPr="00C5515F">
              <w:t xml:space="preserve"> </w:t>
            </w:r>
          </w:p>
        </w:tc>
        <w:tc>
          <w:tcPr>
            <w:tcW w:w="27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 w:rsidRPr="00C5515F">
              <w:t>Источники финансирования</w:t>
            </w:r>
          </w:p>
        </w:tc>
        <w:tc>
          <w:tcPr>
            <w:tcW w:w="4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567"/>
              <w:jc w:val="center"/>
            </w:pPr>
            <w:r>
              <w:t>Оценка расходов ( тыс. рублей) по годам</w:t>
            </w:r>
          </w:p>
        </w:tc>
      </w:tr>
      <w:tr w:rsidR="00342C2C" w:rsidRPr="00C5515F" w:rsidTr="000811F8">
        <w:trPr>
          <w:trHeight w:val="625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rPr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jc w:val="center"/>
            </w:pPr>
            <w:r>
              <w:t>202</w:t>
            </w:r>
            <w:r w:rsidR="0056337E">
              <w:t>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jc w:val="center"/>
            </w:pPr>
            <w:r>
              <w:t>202</w:t>
            </w:r>
            <w:r w:rsidR="0056337E">
              <w:t>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/>
              <w:ind w:firstLine="86"/>
              <w:jc w:val="center"/>
            </w:pPr>
            <w:r>
              <w:t>202</w:t>
            </w:r>
            <w:r w:rsidR="0056337E"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7018" w:rsidRPr="00C5515F" w:rsidRDefault="002F7018" w:rsidP="00E24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342C2C" w:rsidRPr="00C5515F" w:rsidTr="000811F8">
        <w:trPr>
          <w:trHeight w:val="211"/>
        </w:trPr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1</w:t>
            </w:r>
          </w:p>
        </w:tc>
        <w:tc>
          <w:tcPr>
            <w:tcW w:w="4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2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5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center"/>
            </w:pPr>
            <w:r w:rsidRPr="00C5515F">
              <w:t>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2F7018" w:rsidRPr="00C5515F" w:rsidRDefault="002F7018" w:rsidP="00E2401D">
            <w:pPr>
              <w:pStyle w:val="af0"/>
              <w:spacing w:before="0" w:beforeAutospacing="0" w:after="0" w:afterAutospacing="0" w:line="211" w:lineRule="atLeast"/>
              <w:ind w:firstLine="567"/>
              <w:jc w:val="both"/>
            </w:pPr>
            <w:r w:rsidRPr="00C5515F">
              <w:t> </w:t>
            </w:r>
          </w:p>
        </w:tc>
      </w:tr>
      <w:tr w:rsidR="00717232" w:rsidRPr="00C5515F" w:rsidTr="000811F8">
        <w:trPr>
          <w:trHeight w:val="349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/>
            </w:pPr>
            <w:r w:rsidRPr="00C5515F">
              <w:t>Муниципальная программа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960048" w:rsidRDefault="00717232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C5515F">
              <w:t> </w:t>
            </w:r>
            <w:r w:rsidRPr="00960048">
              <w:rPr>
                <w:bCs/>
                <w:color w:val="auto"/>
              </w:rPr>
              <w:t>«</w:t>
            </w:r>
            <w:r w:rsidRPr="00960048">
              <w:rPr>
                <w:color w:val="auto"/>
              </w:rPr>
              <w:t xml:space="preserve">Формирование  современной городской </w:t>
            </w:r>
          </w:p>
          <w:p w:rsidR="00717232" w:rsidRPr="00960048" w:rsidRDefault="00717232" w:rsidP="00E2401D">
            <w:pPr>
              <w:pStyle w:val="ae"/>
              <w:numPr>
                <w:ilvl w:val="0"/>
                <w:numId w:val="1"/>
              </w:numPr>
              <w:jc w:val="both"/>
              <w:rPr>
                <w:bCs/>
                <w:color w:val="auto"/>
              </w:rPr>
            </w:pPr>
            <w:r w:rsidRPr="00960048">
              <w:rPr>
                <w:color w:val="auto"/>
              </w:rPr>
              <w:t>среды на территории Спасского муниципального округа Нижегородской</w:t>
            </w:r>
          </w:p>
          <w:p w:rsidR="00717232" w:rsidRPr="00C5515F" w:rsidRDefault="00717232" w:rsidP="00E2401D">
            <w:pPr>
              <w:pStyle w:val="ae"/>
              <w:numPr>
                <w:ilvl w:val="0"/>
                <w:numId w:val="1"/>
              </w:numPr>
              <w:jc w:val="both"/>
            </w:pPr>
            <w:r w:rsidRPr="00606272">
              <w:rPr>
                <w:color w:val="auto"/>
              </w:rPr>
              <w:t xml:space="preserve"> области</w:t>
            </w:r>
            <w:r>
              <w:rPr>
                <w:color w:val="auto"/>
              </w:rPr>
              <w:t xml:space="preserve">  на 2026-2028</w:t>
            </w:r>
            <w:r w:rsidRPr="00606272">
              <w:rPr>
                <w:color w:val="auto"/>
              </w:rPr>
              <w:t xml:space="preserve"> годы</w:t>
            </w:r>
            <w:r w:rsidRPr="005A3E8F">
              <w:rPr>
                <w:color w:val="auto"/>
                <w:sz w:val="18"/>
                <w:szCs w:val="18"/>
              </w:rPr>
              <w:t>»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/>
              <w:ind w:firstLine="567"/>
              <w:jc w:val="both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5910,17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7018,41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7083,34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20011,92</w:t>
            </w:r>
          </w:p>
        </w:tc>
      </w:tr>
      <w:tr w:rsidR="00717232" w:rsidRPr="00C5515F" w:rsidTr="000811F8">
        <w:trPr>
          <w:trHeight w:val="447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/>
              <w:jc w:val="both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5 000,00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15000,00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319,15      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1212,14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1270,58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2801,87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591,02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806,27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812,76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2210,05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 xml:space="preserve">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</w:tr>
      <w:tr w:rsidR="00717232" w:rsidRPr="00C5515F" w:rsidTr="000811F8">
        <w:trPr>
          <w:trHeight w:val="179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Основное мероприятие 1.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48"/>
              <w:jc w:val="both"/>
            </w:pPr>
            <w:r>
              <w:t>Ремонт (б</w:t>
            </w:r>
            <w:r w:rsidRPr="009E78D0">
              <w:t>лагоус</w:t>
            </w:r>
            <w:r>
              <w:t>тройство) дворовых территорий  многоквартирных</w:t>
            </w:r>
            <w:r w:rsidRPr="009E78D0">
              <w:t xml:space="preserve"> дом</w:t>
            </w:r>
            <w:r>
              <w:t>ов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</w:pPr>
            <w:r>
              <w:t xml:space="preserve">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1044,7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1044,7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2089,4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</w:pPr>
            <w:r>
              <w:t xml:space="preserve">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ind w:firstLine="567"/>
              <w:jc w:val="both"/>
            </w:pPr>
            <w:r>
              <w:t> 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ind w:firstLine="567"/>
              <w:jc w:val="both"/>
            </w:pPr>
            <w:r>
              <w:t>0 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ind w:firstLine="567"/>
              <w:jc w:val="both"/>
            </w:pPr>
            <w:r>
              <w:t>0 </w:t>
            </w:r>
          </w:p>
        </w:tc>
      </w:tr>
      <w:tr w:rsidR="00717232" w:rsidRPr="00C5515F" w:rsidTr="000811F8">
        <w:trPr>
          <w:trHeight w:val="208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208" w:lineRule="atLeast"/>
              <w:jc w:val="both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both"/>
            </w:pPr>
            <w:r>
              <w:t>835,80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center"/>
            </w:pPr>
            <w:r>
              <w:t>835,80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208" w:lineRule="atLeast"/>
              <w:jc w:val="center"/>
            </w:pPr>
            <w:r>
              <w:t>1671,6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both"/>
            </w:pPr>
            <w:r>
              <w:t>208,90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center"/>
            </w:pPr>
            <w:r>
              <w:t>208,90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44" w:lineRule="atLeast"/>
              <w:jc w:val="center"/>
            </w:pPr>
            <w:r>
              <w:t>417,8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44" w:lineRule="atLeast"/>
              <w:jc w:val="both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</w:pPr>
            <w:r>
              <w:t xml:space="preserve">        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ind w:firstLine="567"/>
              <w:jc w:val="both"/>
            </w:pPr>
            <w:r>
              <w:t>0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Default="00717232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</w:p>
          <w:p w:rsidR="00717232" w:rsidRPr="00C5515F" w:rsidRDefault="00717232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мероприятие 2.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  <w:r w:rsidRPr="009E78D0">
              <w:rPr>
                <w:sz w:val="24"/>
                <w:szCs w:val="24"/>
              </w:rPr>
              <w:t>Благоустройство территорий общего пользования и массового отдыха населения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5910,17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5973,71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6038,4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17922,52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5000,00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5000,00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5000,00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15000,00</w:t>
            </w:r>
          </w:p>
        </w:tc>
      </w:tr>
      <w:tr w:rsidR="00717232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319,15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376,34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434,78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1130,27</w:t>
            </w:r>
          </w:p>
        </w:tc>
      </w:tr>
      <w:tr w:rsidR="00717232" w:rsidRPr="00C5515F" w:rsidTr="000811F8">
        <w:trPr>
          <w:trHeight w:val="442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591,02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597,37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603,86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Default="00717232" w:rsidP="00244C26">
            <w:pPr>
              <w:pStyle w:val="af0"/>
              <w:spacing w:before="0" w:beforeAutospacing="0" w:after="0" w:afterAutospacing="0" w:line="179" w:lineRule="atLeast"/>
              <w:jc w:val="both"/>
            </w:pPr>
            <w:r>
              <w:t>1792,25</w:t>
            </w:r>
          </w:p>
        </w:tc>
      </w:tr>
      <w:tr w:rsidR="00717232" w:rsidRPr="00C5515F" w:rsidTr="000811F8">
        <w:trPr>
          <w:trHeight w:val="490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232" w:rsidRPr="00C5515F" w:rsidRDefault="00717232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C5515F" w:rsidRDefault="00717232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 xml:space="preserve">         </w:t>
            </w: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7232" w:rsidRPr="00717232" w:rsidRDefault="00717232" w:rsidP="00717232">
            <w:pPr>
              <w:suppressAutoHyphens w:val="0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717232">
              <w:rPr>
                <w:rFonts w:ascii="Calibri" w:hAnsi="Calibri"/>
                <w:sz w:val="24"/>
                <w:szCs w:val="24"/>
                <w:lang w:eastAsia="ru-RU"/>
              </w:rP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Default="00342C2C" w:rsidP="00081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</w:t>
            </w:r>
          </w:p>
          <w:p w:rsidR="00342C2C" w:rsidRPr="00C5515F" w:rsidRDefault="00342C2C" w:rsidP="00081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мероприятие 3.</w:t>
            </w:r>
          </w:p>
        </w:tc>
        <w:tc>
          <w:tcPr>
            <w:tcW w:w="403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Default="00342C2C" w:rsidP="000811F8">
            <w:pPr>
              <w:pStyle w:val="Default"/>
              <w:ind w:left="62"/>
              <w:jc w:val="both"/>
            </w:pPr>
            <w:r w:rsidRPr="009E78D0">
              <w:rPr>
                <w:lang w:eastAsia="ru-RU"/>
              </w:rPr>
              <w:t xml:space="preserve"> </w:t>
            </w:r>
            <w:r>
              <w:rPr>
                <w:sz w:val="22"/>
                <w:szCs w:val="22"/>
              </w:rPr>
              <w:t>Субсидии на содержание объектов благоустройства и общественных пространств</w:t>
            </w:r>
            <w:r>
              <w:t xml:space="preserve"> </w:t>
            </w:r>
          </w:p>
          <w:p w:rsidR="00342C2C" w:rsidRPr="00C5515F" w:rsidRDefault="00342C2C" w:rsidP="000811F8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717232" w:rsidP="00717232">
            <w:pPr>
              <w:pStyle w:val="af0"/>
              <w:spacing w:before="0" w:beforeAutospacing="0" w:after="0" w:afterAutospacing="0" w:line="179" w:lineRule="atLeast"/>
            </w:pPr>
            <w:r>
              <w:t xml:space="preserve">         </w:t>
            </w:r>
            <w:r w:rsidR="00342C2C"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717232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 xml:space="preserve"> </w:t>
            </w:r>
            <w:r w:rsidR="00342C2C"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717232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 xml:space="preserve">  </w:t>
            </w:r>
            <w:r w:rsidR="00342C2C"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342C2C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2C2C" w:rsidRPr="00C5515F" w:rsidRDefault="00342C2C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Pr="00C5515F" w:rsidRDefault="00342C2C" w:rsidP="00E2401D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890F5D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42C2C" w:rsidRDefault="00342C2C" w:rsidP="00717232">
            <w:pPr>
              <w:pStyle w:val="af0"/>
              <w:spacing w:before="0" w:beforeAutospacing="0" w:after="0" w:afterAutospacing="0" w:line="179" w:lineRule="atLeast"/>
              <w:ind w:firstLine="567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4.</w:t>
            </w:r>
          </w:p>
        </w:tc>
        <w:tc>
          <w:tcPr>
            <w:tcW w:w="403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11F8" w:rsidRPr="00EB2A3D" w:rsidRDefault="000811F8" w:rsidP="000811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Проектные работы по благоустройству общественного пространства </w:t>
            </w:r>
          </w:p>
          <w:p w:rsidR="000811F8" w:rsidRPr="00EB2A3D" w:rsidRDefault="000811F8" w:rsidP="000811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300,00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300,00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600,00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300,00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300,00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600,00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5.</w:t>
            </w:r>
          </w:p>
        </w:tc>
        <w:tc>
          <w:tcPr>
            <w:tcW w:w="40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11F8" w:rsidRPr="00EB2A3D" w:rsidRDefault="000811F8" w:rsidP="000811F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EB2A3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Проверка сметной документации в Нижегородсмете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 w:rsidRPr="00C5515F">
              <w:t>всего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100,00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100,00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200,00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федеральный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областной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местный бюджет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100,00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100,00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</w:pPr>
            <w:r>
              <w:t>200,00</w:t>
            </w:r>
          </w:p>
        </w:tc>
      </w:tr>
      <w:tr w:rsidR="000811F8" w:rsidRPr="00C5515F" w:rsidTr="000811F8">
        <w:trPr>
          <w:trHeight w:val="144"/>
        </w:trPr>
        <w:tc>
          <w:tcPr>
            <w:tcW w:w="30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40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11F8" w:rsidRPr="00C5515F" w:rsidRDefault="000811F8" w:rsidP="00E2401D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Pr="00C5515F" w:rsidRDefault="000811F8" w:rsidP="000811F8">
            <w:pPr>
              <w:pStyle w:val="af0"/>
              <w:spacing w:before="0" w:beforeAutospacing="0" w:after="0" w:afterAutospacing="0" w:line="179" w:lineRule="atLeast"/>
            </w:pPr>
            <w:r w:rsidRPr="00C5515F">
              <w:t>прочие источники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jc w:val="center"/>
            </w:pPr>
            <w:r>
              <w:t>0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11F8" w:rsidRDefault="000811F8" w:rsidP="000811F8">
            <w:pPr>
              <w:pStyle w:val="af0"/>
              <w:spacing w:before="0" w:beforeAutospacing="0" w:after="0" w:afterAutospacing="0" w:line="179" w:lineRule="atLeast"/>
              <w:ind w:firstLine="567"/>
              <w:jc w:val="center"/>
            </w:pPr>
            <w:r>
              <w:t>0</w:t>
            </w:r>
          </w:p>
        </w:tc>
      </w:tr>
    </w:tbl>
    <w:p w:rsidR="002F7018" w:rsidRDefault="002F7018" w:rsidP="002F7018">
      <w:pPr>
        <w:pStyle w:val="ae"/>
        <w:numPr>
          <w:ilvl w:val="0"/>
          <w:numId w:val="1"/>
        </w:numPr>
        <w:jc w:val="center"/>
        <w:rPr>
          <w:bCs/>
          <w:color w:val="auto"/>
        </w:rPr>
        <w:sectPr w:rsidR="002F7018" w:rsidSect="00E2401D">
          <w:pgSz w:w="16838" w:h="11906" w:orient="landscape" w:code="9"/>
          <w:pgMar w:top="851" w:right="820" w:bottom="851" w:left="1134" w:header="709" w:footer="709" w:gutter="0"/>
          <w:cols w:space="708"/>
          <w:docGrid w:linePitch="360"/>
        </w:sect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1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на территории </w:t>
      </w:r>
      <w:r w:rsidRPr="00BE2A90">
        <w:rPr>
          <w:color w:val="auto"/>
        </w:rPr>
        <w:t xml:space="preserve"> Спасского</w:t>
      </w:r>
      <w:r>
        <w:rPr>
          <w:color w:val="auto"/>
        </w:rPr>
        <w:t xml:space="preserve">  муниципального округа</w:t>
      </w:r>
    </w:p>
    <w:p w:rsidR="002F7018" w:rsidRPr="00BE2A90" w:rsidRDefault="0056337E" w:rsidP="002F7018">
      <w:pPr>
        <w:pStyle w:val="Default"/>
        <w:jc w:val="right"/>
        <w:rPr>
          <w:color w:val="auto"/>
        </w:rPr>
      </w:pPr>
      <w:r>
        <w:rPr>
          <w:color w:val="auto"/>
        </w:rPr>
        <w:t>Нижегородской области на 2026</w:t>
      </w:r>
      <w:r w:rsidR="002F7018">
        <w:rPr>
          <w:color w:val="auto"/>
        </w:rPr>
        <w:t>-2</w:t>
      </w:r>
      <w:r w:rsidR="009347F8">
        <w:rPr>
          <w:color w:val="auto"/>
        </w:rPr>
        <w:t>028</w:t>
      </w:r>
      <w:r w:rsidR="002F7018">
        <w:rPr>
          <w:color w:val="auto"/>
        </w:rPr>
        <w:t xml:space="preserve"> годы</w:t>
      </w:r>
      <w:r w:rsidR="002F7018" w:rsidRPr="00BE2A90">
        <w:rPr>
          <w:color w:val="auto"/>
        </w:rPr>
        <w:t>»</w:t>
      </w: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6E1554" w:rsidRDefault="002F7018" w:rsidP="002F701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b/>
          <w:sz w:val="28"/>
          <w:szCs w:val="28"/>
        </w:rPr>
      </w:pPr>
      <w:r w:rsidRPr="006E1554">
        <w:rPr>
          <w:rFonts w:eastAsia="Calibri"/>
          <w:b/>
          <w:sz w:val="28"/>
          <w:szCs w:val="28"/>
        </w:rPr>
        <w:t xml:space="preserve">Минимальный перечень работ по </w:t>
      </w:r>
      <w:r>
        <w:rPr>
          <w:rFonts w:eastAsia="Calibri"/>
          <w:b/>
          <w:sz w:val="28"/>
          <w:szCs w:val="28"/>
        </w:rPr>
        <w:t>ремонту (</w:t>
      </w:r>
      <w:r w:rsidRPr="006E1554">
        <w:rPr>
          <w:rFonts w:eastAsia="Calibri"/>
          <w:b/>
          <w:sz w:val="28"/>
          <w:szCs w:val="28"/>
        </w:rPr>
        <w:t>благоустройству</w:t>
      </w:r>
      <w:r>
        <w:rPr>
          <w:rFonts w:eastAsia="Calibri"/>
          <w:b/>
          <w:sz w:val="28"/>
          <w:szCs w:val="28"/>
        </w:rPr>
        <w:t>)</w:t>
      </w:r>
      <w:r w:rsidRPr="006E1554">
        <w:rPr>
          <w:rFonts w:eastAsia="Calibri"/>
          <w:b/>
          <w:sz w:val="28"/>
          <w:szCs w:val="28"/>
        </w:rPr>
        <w:t xml:space="preserve"> дворовых территорий многоквартирных домов</w:t>
      </w:r>
    </w:p>
    <w:p w:rsidR="002F7018" w:rsidRDefault="002F7018" w:rsidP="002F701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752"/>
      </w:tblGrid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№</w:t>
            </w:r>
          </w:p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п/п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 xml:space="preserve">Наименование работ, согласно минимальному перечню работ по </w:t>
            </w:r>
            <w:r>
              <w:rPr>
                <w:sz w:val="24"/>
                <w:szCs w:val="24"/>
              </w:rPr>
              <w:t>ремонту (</w:t>
            </w:r>
            <w:r w:rsidRPr="00F20831">
              <w:rPr>
                <w:sz w:val="24"/>
                <w:szCs w:val="24"/>
              </w:rPr>
              <w:t>благоустройству</w:t>
            </w:r>
            <w:r>
              <w:rPr>
                <w:sz w:val="24"/>
                <w:szCs w:val="24"/>
              </w:rPr>
              <w:t>)</w:t>
            </w:r>
            <w:r w:rsidRPr="00F20831">
              <w:rPr>
                <w:sz w:val="24"/>
                <w:szCs w:val="24"/>
              </w:rPr>
              <w:t xml:space="preserve"> дворовых территорий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B9275D" w:rsidRDefault="00B9275D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Ремонт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дворовых </w:t>
            </w: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проездов </w:t>
            </w:r>
          </w:p>
        </w:tc>
      </w:tr>
      <w:tr w:rsidR="002F7018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B9275D" w:rsidRDefault="00B9275D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Ремонт уличного освещения</w:t>
            </w:r>
          </w:p>
        </w:tc>
      </w:tr>
      <w:tr w:rsidR="00B9275D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F20831" w:rsidRDefault="00B9275D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B9275D" w:rsidRDefault="00B9275D" w:rsidP="00E2401D">
            <w:pPr>
              <w:spacing w:after="200" w:line="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Установка малых архитектурных форм (скамеек)</w:t>
            </w:r>
          </w:p>
        </w:tc>
      </w:tr>
      <w:tr w:rsidR="00B9275D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F20831" w:rsidRDefault="00B9275D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B9275D" w:rsidRDefault="00B9275D" w:rsidP="00E2401D">
            <w:pPr>
              <w:spacing w:after="200" w:line="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75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Установка хозяйственных площадок, предназначенных для сушки белья, чистки ковров и др.</w:t>
            </w:r>
          </w:p>
        </w:tc>
      </w:tr>
      <w:tr w:rsidR="00B9275D" w:rsidRPr="00F20831" w:rsidTr="00B9275D">
        <w:trPr>
          <w:trHeight w:val="7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F20831" w:rsidRDefault="00B9275D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5D" w:rsidRPr="00B9275D" w:rsidRDefault="00B9275D" w:rsidP="00E2401D">
            <w:pPr>
              <w:spacing w:after="200" w:line="0" w:lineRule="atLeast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B9275D">
              <w:rPr>
                <w:rFonts w:eastAsiaTheme="minorHAnsi"/>
                <w:sz w:val="24"/>
                <w:szCs w:val="24"/>
                <w:lang w:eastAsia="en-US"/>
              </w:rPr>
              <w:t>Установка ограждений газонов</w:t>
            </w:r>
          </w:p>
        </w:tc>
      </w:tr>
    </w:tbl>
    <w:p w:rsidR="00B9275D" w:rsidRDefault="00B9275D" w:rsidP="002F7018">
      <w:pPr>
        <w:rPr>
          <w:sz w:val="24"/>
          <w:szCs w:val="24"/>
        </w:rPr>
      </w:pPr>
    </w:p>
    <w:p w:rsidR="00B9275D" w:rsidRDefault="00B9275D" w:rsidP="002F7018">
      <w:pPr>
        <w:rPr>
          <w:sz w:val="24"/>
          <w:szCs w:val="24"/>
        </w:rPr>
      </w:pPr>
    </w:p>
    <w:p w:rsidR="00B9275D" w:rsidRPr="00F20831" w:rsidRDefault="00B9275D" w:rsidP="002F7018">
      <w:pPr>
        <w:rPr>
          <w:sz w:val="24"/>
          <w:szCs w:val="24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5204D9" w:rsidRDefault="005204D9" w:rsidP="002F7018">
      <w:pPr>
        <w:pStyle w:val="ae"/>
        <w:jc w:val="right"/>
        <w:rPr>
          <w:color w:val="auto"/>
        </w:r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2</w:t>
      </w:r>
      <w:r w:rsidRPr="00BE2A90">
        <w:rPr>
          <w:color w:val="auto"/>
        </w:rPr>
        <w:t xml:space="preserve">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на территории </w:t>
      </w:r>
      <w:r w:rsidRPr="00BE2A90">
        <w:rPr>
          <w:color w:val="auto"/>
        </w:rPr>
        <w:t xml:space="preserve"> Спасского</w:t>
      </w:r>
      <w:r>
        <w:rPr>
          <w:color w:val="auto"/>
        </w:rPr>
        <w:t xml:space="preserve">  муниципального округа</w:t>
      </w:r>
    </w:p>
    <w:p w:rsidR="002F7018" w:rsidRPr="00BE2A90" w:rsidRDefault="0056337E" w:rsidP="002F7018">
      <w:pPr>
        <w:pStyle w:val="Default"/>
        <w:jc w:val="right"/>
        <w:rPr>
          <w:color w:val="auto"/>
        </w:rPr>
      </w:pPr>
      <w:r>
        <w:rPr>
          <w:color w:val="auto"/>
        </w:rPr>
        <w:t>Ни</w:t>
      </w:r>
      <w:r w:rsidR="009347F8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</w:t>
      </w:r>
      <w:r w:rsidR="002F7018" w:rsidRPr="00BE2A90">
        <w:rPr>
          <w:color w:val="auto"/>
        </w:rPr>
        <w:t>»</w:t>
      </w: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F20831" w:rsidRDefault="002F7018" w:rsidP="002F7018">
      <w:pPr>
        <w:tabs>
          <w:tab w:val="left" w:pos="7020"/>
        </w:tabs>
        <w:spacing w:line="0" w:lineRule="atLeast"/>
        <w:ind w:left="6840"/>
        <w:rPr>
          <w:sz w:val="24"/>
          <w:szCs w:val="24"/>
        </w:rPr>
      </w:pPr>
    </w:p>
    <w:p w:rsidR="002F7018" w:rsidRPr="00AE1EF9" w:rsidRDefault="002F7018" w:rsidP="002F7018">
      <w:pPr>
        <w:autoSpaceDE w:val="0"/>
        <w:autoSpaceDN w:val="0"/>
        <w:adjustRightInd w:val="0"/>
        <w:spacing w:line="0" w:lineRule="atLeast"/>
        <w:jc w:val="center"/>
        <w:rPr>
          <w:rFonts w:eastAsia="Calibri"/>
          <w:b/>
          <w:sz w:val="24"/>
          <w:szCs w:val="24"/>
        </w:rPr>
      </w:pPr>
      <w:r w:rsidRPr="00AE1EF9">
        <w:rPr>
          <w:rFonts w:eastAsia="Calibri"/>
          <w:b/>
          <w:sz w:val="24"/>
          <w:szCs w:val="24"/>
        </w:rPr>
        <w:t xml:space="preserve">ДОПОЛНИТЕЛЬНЫЙ ПЕРЕЧЕНЬ РАБОТ ПО </w:t>
      </w:r>
      <w:r>
        <w:rPr>
          <w:rFonts w:eastAsia="Calibri"/>
          <w:b/>
          <w:sz w:val="24"/>
          <w:szCs w:val="24"/>
        </w:rPr>
        <w:t>РЕМОНТУ (</w:t>
      </w:r>
      <w:r w:rsidRPr="00AE1EF9">
        <w:rPr>
          <w:rFonts w:eastAsia="Calibri"/>
          <w:b/>
          <w:sz w:val="24"/>
          <w:szCs w:val="24"/>
        </w:rPr>
        <w:t>БЛАГОУСТРОЙСТВУ</w:t>
      </w:r>
      <w:r>
        <w:rPr>
          <w:rFonts w:eastAsia="Calibri"/>
          <w:b/>
          <w:sz w:val="24"/>
          <w:szCs w:val="24"/>
        </w:rPr>
        <w:t>)</w:t>
      </w:r>
      <w:r w:rsidRPr="00AE1EF9">
        <w:rPr>
          <w:rFonts w:eastAsia="Calibri"/>
          <w:b/>
          <w:sz w:val="24"/>
          <w:szCs w:val="24"/>
        </w:rPr>
        <w:t xml:space="preserve"> ДВОРОВЫХ ТЕРРИТОРИЙ МНОГОКВАРТИРНЫХ ДОМОВ</w:t>
      </w:r>
    </w:p>
    <w:p w:rsidR="002F7018" w:rsidRPr="00F20831" w:rsidRDefault="002F7018" w:rsidP="002F7018">
      <w:pPr>
        <w:spacing w:line="0" w:lineRule="atLeast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752"/>
      </w:tblGrid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№</w:t>
            </w:r>
          </w:p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п/п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Наименование работ, согласно минимальному перечню работ</w:t>
            </w:r>
            <w:r>
              <w:rPr>
                <w:sz w:val="24"/>
                <w:szCs w:val="24"/>
              </w:rPr>
              <w:t xml:space="preserve"> </w:t>
            </w:r>
            <w:r w:rsidRPr="00F20831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ремонта </w:t>
            </w:r>
            <w:r w:rsidRPr="00F208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20831">
              <w:rPr>
                <w:sz w:val="24"/>
                <w:szCs w:val="24"/>
              </w:rPr>
              <w:t>благоустройству</w:t>
            </w:r>
            <w:r>
              <w:rPr>
                <w:sz w:val="24"/>
                <w:szCs w:val="24"/>
              </w:rPr>
              <w:t>)</w:t>
            </w:r>
            <w:r w:rsidRPr="00F20831">
              <w:rPr>
                <w:sz w:val="24"/>
                <w:szCs w:val="24"/>
              </w:rPr>
              <w:t xml:space="preserve"> дворовых территорий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1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детской площадки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2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спортивной площадки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3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площадки для выгула собак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4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площадки для сбора отходов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5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Устройство дворовых тротуаров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6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Устройство элементов озеленения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7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Установка ограждения</w:t>
            </w:r>
          </w:p>
        </w:tc>
      </w:tr>
      <w:tr w:rsidR="002F7018" w:rsidRPr="00F20831" w:rsidTr="00E2401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center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8</w:t>
            </w:r>
          </w:p>
        </w:tc>
        <w:tc>
          <w:tcPr>
            <w:tcW w:w="8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18" w:rsidRPr="00F20831" w:rsidRDefault="002F7018" w:rsidP="00E2401D">
            <w:pPr>
              <w:spacing w:after="200" w:line="0" w:lineRule="atLeast"/>
              <w:jc w:val="both"/>
              <w:rPr>
                <w:sz w:val="24"/>
                <w:szCs w:val="24"/>
              </w:rPr>
            </w:pPr>
            <w:r w:rsidRPr="00F20831">
              <w:rPr>
                <w:sz w:val="24"/>
                <w:szCs w:val="24"/>
              </w:rPr>
              <w:t>Устройство парковок для автотранспорта</w:t>
            </w:r>
          </w:p>
        </w:tc>
      </w:tr>
    </w:tbl>
    <w:p w:rsidR="002F7018" w:rsidRPr="00F20831" w:rsidRDefault="002F7018" w:rsidP="002F7018">
      <w:pPr>
        <w:spacing w:line="0" w:lineRule="atLeast"/>
        <w:jc w:val="center"/>
        <w:rPr>
          <w:rFonts w:ascii="Calibri" w:hAnsi="Calibri"/>
          <w:sz w:val="24"/>
          <w:szCs w:val="24"/>
        </w:rPr>
      </w:pPr>
    </w:p>
    <w:p w:rsidR="002F7018" w:rsidRPr="00F20831" w:rsidRDefault="002F7018" w:rsidP="002F7018">
      <w:pPr>
        <w:tabs>
          <w:tab w:val="left" w:pos="7020"/>
        </w:tabs>
        <w:ind w:left="6840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rPr>
          <w:sz w:val="24"/>
          <w:szCs w:val="24"/>
        </w:rPr>
      </w:pPr>
    </w:p>
    <w:p w:rsidR="002F7018" w:rsidRPr="00F20831" w:rsidRDefault="002F7018" w:rsidP="002F7018">
      <w:pPr>
        <w:rPr>
          <w:sz w:val="24"/>
          <w:szCs w:val="24"/>
        </w:rPr>
        <w:sectPr w:rsidR="002F7018" w:rsidRPr="00F20831" w:rsidSect="00E2401D">
          <w:pgSz w:w="11905" w:h="16838"/>
          <w:pgMar w:top="1134" w:right="565" w:bottom="1134" w:left="1134" w:header="708" w:footer="708" w:gutter="0"/>
          <w:cols w:space="720"/>
        </w:sect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3</w:t>
      </w:r>
      <w:r w:rsidRPr="00BE2A90">
        <w:rPr>
          <w:color w:val="auto"/>
        </w:rPr>
        <w:t xml:space="preserve">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На территории </w:t>
      </w:r>
      <w:r w:rsidRPr="00BE2A90">
        <w:rPr>
          <w:color w:val="auto"/>
        </w:rPr>
        <w:t xml:space="preserve"> Спасского</w:t>
      </w:r>
      <w:r>
        <w:rPr>
          <w:color w:val="auto"/>
        </w:rPr>
        <w:t xml:space="preserve">  муниципального округа</w:t>
      </w:r>
    </w:p>
    <w:p w:rsidR="002F7018" w:rsidRPr="00BE2A90" w:rsidRDefault="002F7018" w:rsidP="002F7018">
      <w:pPr>
        <w:pStyle w:val="Default"/>
        <w:jc w:val="right"/>
        <w:rPr>
          <w:color w:val="auto"/>
        </w:rPr>
      </w:pPr>
      <w:r>
        <w:rPr>
          <w:color w:val="auto"/>
        </w:rPr>
        <w:t>Нижегородской област</w:t>
      </w:r>
      <w:r w:rsidR="009347F8">
        <w:rPr>
          <w:color w:val="auto"/>
        </w:rPr>
        <w:t>и на 2026-2028</w:t>
      </w:r>
      <w:r>
        <w:rPr>
          <w:color w:val="auto"/>
        </w:rPr>
        <w:t xml:space="preserve"> годы</w:t>
      </w:r>
      <w:r w:rsidRPr="00BE2A90">
        <w:rPr>
          <w:color w:val="auto"/>
        </w:rPr>
        <w:t>»</w:t>
      </w:r>
    </w:p>
    <w:p w:rsidR="002F7018" w:rsidRPr="00BE2A90" w:rsidRDefault="002F7018" w:rsidP="002F7018">
      <w:pPr>
        <w:pStyle w:val="Default"/>
        <w:jc w:val="center"/>
        <w:rPr>
          <w:b/>
          <w:bCs/>
          <w:color w:val="auto"/>
        </w:rPr>
      </w:pPr>
    </w:p>
    <w:p w:rsidR="002F7018" w:rsidRPr="00BE2A90" w:rsidRDefault="002F7018" w:rsidP="002F7018">
      <w:pPr>
        <w:pStyle w:val="Default"/>
        <w:jc w:val="center"/>
        <w:rPr>
          <w:b/>
          <w:bCs/>
          <w:color w:val="auto"/>
        </w:rPr>
      </w:pPr>
      <w:r w:rsidRPr="00BE2A90">
        <w:rPr>
          <w:b/>
          <w:bCs/>
          <w:color w:val="auto"/>
        </w:rPr>
        <w:t>АДРЕСНЫЙ ПЕРЕЧЕНЬ</w:t>
      </w:r>
    </w:p>
    <w:p w:rsidR="002F7018" w:rsidRDefault="002F7018" w:rsidP="002F7018">
      <w:pPr>
        <w:pStyle w:val="Default"/>
        <w:jc w:val="center"/>
        <w:rPr>
          <w:b/>
          <w:color w:val="auto"/>
        </w:rPr>
      </w:pPr>
      <w:r w:rsidRPr="00BE2A90">
        <w:rPr>
          <w:b/>
          <w:bCs/>
          <w:color w:val="auto"/>
        </w:rPr>
        <w:t xml:space="preserve">дворовых территорий многоквартирных домов, расположенных на территории </w:t>
      </w:r>
      <w:r>
        <w:rPr>
          <w:b/>
          <w:bCs/>
          <w:color w:val="auto"/>
        </w:rPr>
        <w:t xml:space="preserve">Спасского </w:t>
      </w:r>
      <w:r w:rsidRPr="00BE2A90">
        <w:rPr>
          <w:b/>
          <w:color w:val="auto"/>
        </w:rPr>
        <w:t>муниципального</w:t>
      </w:r>
      <w:r>
        <w:rPr>
          <w:b/>
          <w:color w:val="auto"/>
        </w:rPr>
        <w:t xml:space="preserve"> округа Нижегородской области</w:t>
      </w:r>
      <w:r w:rsidRPr="00BE2A90">
        <w:rPr>
          <w:b/>
          <w:bCs/>
          <w:color w:val="auto"/>
        </w:rPr>
        <w:t xml:space="preserve">, на </w:t>
      </w:r>
      <w:r w:rsidRPr="00BE2A90">
        <w:rPr>
          <w:b/>
          <w:color w:val="auto"/>
        </w:rPr>
        <w:t>которых пл</w:t>
      </w:r>
      <w:r>
        <w:rPr>
          <w:b/>
          <w:color w:val="auto"/>
        </w:rPr>
        <w:t>анируется ремонт (благоустройство)</w:t>
      </w:r>
      <w:r w:rsidR="00845639">
        <w:rPr>
          <w:b/>
          <w:color w:val="auto"/>
        </w:rPr>
        <w:t xml:space="preserve"> по минимальному перечню </w:t>
      </w:r>
      <w:r w:rsidR="009347F8">
        <w:rPr>
          <w:b/>
          <w:color w:val="auto"/>
        </w:rPr>
        <w:t xml:space="preserve"> в 2026 -2028</w:t>
      </w:r>
      <w:r w:rsidRPr="00BE2A90">
        <w:rPr>
          <w:b/>
          <w:color w:val="auto"/>
        </w:rPr>
        <w:t xml:space="preserve"> гг</w:t>
      </w:r>
      <w:r>
        <w:rPr>
          <w:b/>
          <w:color w:val="auto"/>
        </w:rPr>
        <w:t>.</w:t>
      </w:r>
    </w:p>
    <w:p w:rsidR="002F7018" w:rsidRDefault="002F7018" w:rsidP="002F7018">
      <w:pPr>
        <w:pStyle w:val="Default"/>
        <w:jc w:val="center"/>
        <w:rPr>
          <w:color w:val="auto"/>
        </w:rPr>
      </w:pPr>
    </w:p>
    <w:tbl>
      <w:tblPr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5913"/>
        <w:gridCol w:w="3542"/>
      </w:tblGrid>
      <w:tr w:rsidR="00845639" w:rsidTr="005204D9">
        <w:trPr>
          <w:trHeight w:val="933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№ п/п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Адрес дворовой территории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5204D9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Площадь планируемая под ремонт и  благоустройство (м</w:t>
            </w:r>
            <w:r>
              <w:rPr>
                <w:bCs/>
                <w:color w:val="auto"/>
                <w:vertAlign w:val="superscript"/>
              </w:rPr>
              <w:t xml:space="preserve">2) </w:t>
            </w:r>
            <w:r w:rsidRPr="00845639">
              <w:rPr>
                <w:bCs/>
                <w:color w:val="auto"/>
                <w:sz w:val="36"/>
                <w:szCs w:val="36"/>
                <w:vertAlign w:val="superscript"/>
              </w:rPr>
              <w:t>по минимальному перечню</w:t>
            </w:r>
          </w:p>
        </w:tc>
      </w:tr>
      <w:tr w:rsidR="00845639" w:rsidTr="00845639">
        <w:trPr>
          <w:trHeight w:val="20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1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</w:tr>
      <w:tr w:rsidR="007B74CD" w:rsidTr="007B74CD">
        <w:trPr>
          <w:trHeight w:val="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CD" w:rsidRDefault="007B74CD" w:rsidP="00E2401D">
            <w:pPr>
              <w:pStyle w:val="Default"/>
              <w:jc w:val="center"/>
              <w:rPr>
                <w:bCs/>
                <w:color w:val="auto"/>
              </w:rPr>
            </w:pPr>
          </w:p>
          <w:p w:rsidR="007B74CD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  <w:r w:rsidR="007B74CD">
              <w:rPr>
                <w:bCs/>
                <w:color w:val="auto"/>
              </w:rPr>
              <w:t xml:space="preserve"> год</w:t>
            </w:r>
          </w:p>
          <w:p w:rsidR="007B74CD" w:rsidRDefault="007B74CD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845639" w:rsidTr="002E361E">
        <w:trPr>
          <w:trHeight w:val="67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7F8" w:rsidRDefault="009347F8" w:rsidP="009347F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</w:t>
            </w:r>
            <w:r w:rsidR="008E088E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ул. Пугачева</w:t>
            </w:r>
            <w:r w:rsidR="008E088E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дом № 18</w:t>
            </w:r>
          </w:p>
          <w:p w:rsidR="00845639" w:rsidRDefault="00845639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39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</w:tr>
      <w:tr w:rsidR="002E361E" w:rsidTr="002E361E">
        <w:trPr>
          <w:trHeight w:val="6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Нижегородская область, Спасский муниципальный округ, с. Спасское,  ул. Рабочая, дом № 24,26,20 </w:t>
            </w:r>
          </w:p>
          <w:p w:rsidR="002E361E" w:rsidRDefault="002E361E" w:rsidP="009347F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1E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</w:t>
            </w:r>
          </w:p>
        </w:tc>
      </w:tr>
      <w:tr w:rsidR="002E361E" w:rsidTr="002E361E">
        <w:trPr>
          <w:trHeight w:val="699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Нижегородская область, Спасский муниципальный округ, с. Спасское, пл. Революции,  дом  №  </w:t>
            </w:r>
            <w:r w:rsidR="003A5FF4">
              <w:rPr>
                <w:sz w:val="24"/>
                <w:szCs w:val="24"/>
                <w:lang w:eastAsia="en-US"/>
              </w:rPr>
              <w:t xml:space="preserve">63, 65, </w:t>
            </w:r>
            <w:r>
              <w:rPr>
                <w:sz w:val="24"/>
                <w:szCs w:val="24"/>
                <w:lang w:eastAsia="en-US"/>
              </w:rPr>
              <w:t>67</w:t>
            </w:r>
          </w:p>
          <w:p w:rsidR="002E361E" w:rsidRDefault="002E361E" w:rsidP="009347F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1E" w:rsidRDefault="00C65737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7B74CD" w:rsidTr="007B74CD">
        <w:trPr>
          <w:trHeight w:val="8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CD" w:rsidRDefault="007B74CD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</w:p>
          <w:p w:rsidR="007B74CD" w:rsidRDefault="0056337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7B74CD">
              <w:rPr>
                <w:sz w:val="24"/>
                <w:szCs w:val="24"/>
              </w:rPr>
              <w:t xml:space="preserve"> год</w:t>
            </w:r>
          </w:p>
        </w:tc>
      </w:tr>
      <w:tr w:rsidR="00845639" w:rsidTr="002E361E">
        <w:trPr>
          <w:trHeight w:val="69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639" w:rsidRDefault="00845639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845639" w:rsidRDefault="00845639" w:rsidP="00E2401D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95B" w:rsidRDefault="0027795B" w:rsidP="0027795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Спасское,  ул</w:t>
            </w:r>
            <w:r w:rsidR="002E361E">
              <w:rPr>
                <w:sz w:val="24"/>
                <w:szCs w:val="24"/>
                <w:lang w:eastAsia="en-US"/>
              </w:rPr>
              <w:t>.Молодежная  дом  № 1,2,3,4,5,6</w:t>
            </w:r>
          </w:p>
          <w:p w:rsidR="00845639" w:rsidRDefault="00845639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639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4390</w:t>
            </w:r>
          </w:p>
        </w:tc>
      </w:tr>
      <w:tr w:rsidR="002E361E" w:rsidTr="002E361E">
        <w:trPr>
          <w:trHeight w:val="706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1E" w:rsidRDefault="002E361E" w:rsidP="002E361E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Спасское, ул. Советская, дом № 60,62</w:t>
            </w:r>
          </w:p>
          <w:p w:rsidR="002E361E" w:rsidRDefault="002E361E" w:rsidP="0027795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1E" w:rsidRDefault="002E361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</w:p>
        </w:tc>
      </w:tr>
      <w:tr w:rsidR="007B74CD" w:rsidTr="007B74CD">
        <w:trPr>
          <w:trHeight w:val="67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4CD" w:rsidRDefault="007B74CD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B74CD" w:rsidRDefault="0056337E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7B74CD">
              <w:rPr>
                <w:sz w:val="24"/>
                <w:szCs w:val="24"/>
              </w:rPr>
              <w:t xml:space="preserve"> год</w:t>
            </w:r>
          </w:p>
        </w:tc>
      </w:tr>
      <w:tr w:rsidR="003A5FF4" w:rsidTr="00470CA5">
        <w:trPr>
          <w:trHeight w:val="88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E2401D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A053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Нижегородская область, Спасский муниципальный округ, с. Спасское, пос. Юбилейный дом № 1, 2, 3 </w:t>
            </w:r>
          </w:p>
          <w:p w:rsidR="003A5FF4" w:rsidRDefault="003A5FF4" w:rsidP="00A053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F4" w:rsidRDefault="003A5FF4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2184</w:t>
            </w:r>
          </w:p>
        </w:tc>
      </w:tr>
      <w:tr w:rsidR="003A5FF4" w:rsidTr="00845639">
        <w:trPr>
          <w:trHeight w:val="1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470CA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 ул. Нагорный микрорайон дом № 1,2,4,5,6,7,8,9</w:t>
            </w:r>
          </w:p>
          <w:p w:rsidR="003A5FF4" w:rsidRDefault="003A5FF4" w:rsidP="0027795B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F4" w:rsidRDefault="003A5FF4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4146</w:t>
            </w:r>
          </w:p>
        </w:tc>
      </w:tr>
      <w:tr w:rsidR="003A5FF4" w:rsidTr="00845639">
        <w:trPr>
          <w:trHeight w:val="127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E2401D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FF4" w:rsidRDefault="003A5FF4" w:rsidP="00470CA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Нижегородская область, Спасский муниципальный округ, с. Спасское, ул. Мира  дом №  2, 3, 4, 7, 10,12, 13, 14,16,17</w:t>
            </w:r>
          </w:p>
          <w:p w:rsidR="003A5FF4" w:rsidRDefault="003A5FF4" w:rsidP="00E2401D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FF4" w:rsidRDefault="003A5FF4" w:rsidP="00E2401D">
            <w:pPr>
              <w:autoSpaceDN w:val="0"/>
              <w:ind w:left="-27" w:right="-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5097</w:t>
            </w:r>
          </w:p>
        </w:tc>
      </w:tr>
    </w:tbl>
    <w:p w:rsidR="002F7018" w:rsidRPr="00F20831" w:rsidRDefault="002F7018" w:rsidP="002F7018">
      <w:pPr>
        <w:widowControl w:val="0"/>
        <w:autoSpaceDE w:val="0"/>
        <w:autoSpaceDN w:val="0"/>
        <w:spacing w:line="0" w:lineRule="atLeast"/>
        <w:jc w:val="right"/>
        <w:outlineLvl w:val="3"/>
        <w:rPr>
          <w:sz w:val="24"/>
          <w:szCs w:val="24"/>
        </w:rPr>
      </w:pPr>
    </w:p>
    <w:p w:rsidR="002F7018" w:rsidRDefault="002F7018" w:rsidP="002F7018">
      <w:pPr>
        <w:pStyle w:val="ae"/>
        <w:jc w:val="right"/>
        <w:rPr>
          <w:color w:val="auto"/>
        </w:rPr>
        <w:sectPr w:rsidR="002F7018" w:rsidSect="005204D9">
          <w:pgSz w:w="11906" w:h="16838"/>
          <w:pgMar w:top="567" w:right="567" w:bottom="1134" w:left="1134" w:header="0" w:footer="0" w:gutter="0"/>
          <w:cols w:space="720"/>
        </w:sectPr>
      </w:pP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Приложение 4</w:t>
      </w:r>
      <w:r w:rsidRPr="00BE2A90">
        <w:rPr>
          <w:color w:val="auto"/>
        </w:rPr>
        <w:t xml:space="preserve">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>к муниципальной программе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 w:rsidRPr="00BE2A90">
        <w:rPr>
          <w:color w:val="auto"/>
        </w:rPr>
        <w:t xml:space="preserve">«Формирование современной городской среды  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На территории </w:t>
      </w:r>
      <w:r w:rsidRPr="00BE2A90">
        <w:rPr>
          <w:color w:val="auto"/>
        </w:rPr>
        <w:t xml:space="preserve"> </w:t>
      </w:r>
      <w:r>
        <w:rPr>
          <w:color w:val="auto"/>
        </w:rPr>
        <w:t>Спасского муниципального округа</w:t>
      </w:r>
    </w:p>
    <w:p w:rsidR="002F7018" w:rsidRPr="00BE2A90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5204D9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</w:t>
      </w:r>
      <w:r w:rsidR="002F7018" w:rsidRPr="00BE2A90">
        <w:rPr>
          <w:color w:val="auto"/>
        </w:rPr>
        <w:t>»</w:t>
      </w:r>
    </w:p>
    <w:p w:rsidR="002F7018" w:rsidRPr="00BE2A90" w:rsidRDefault="002F7018" w:rsidP="002F7018">
      <w:pPr>
        <w:pStyle w:val="ae"/>
        <w:jc w:val="right"/>
        <w:rPr>
          <w:color w:val="auto"/>
        </w:rPr>
      </w:pPr>
    </w:p>
    <w:p w:rsidR="002F7018" w:rsidRPr="00BE2A90" w:rsidRDefault="002F7018" w:rsidP="002F7018">
      <w:pPr>
        <w:autoSpaceDN w:val="0"/>
        <w:jc w:val="center"/>
        <w:rPr>
          <w:b/>
          <w:bCs/>
          <w:sz w:val="24"/>
          <w:szCs w:val="24"/>
        </w:rPr>
      </w:pPr>
      <w:r w:rsidRPr="00BE2A90">
        <w:rPr>
          <w:b/>
          <w:bCs/>
          <w:sz w:val="24"/>
          <w:szCs w:val="24"/>
        </w:rPr>
        <w:t>АДРЕСНЫЙ ПЕРЕЧЕНЬ</w:t>
      </w:r>
    </w:p>
    <w:p w:rsidR="002F7018" w:rsidRDefault="002F7018" w:rsidP="002F7018">
      <w:pPr>
        <w:pStyle w:val="Default"/>
        <w:jc w:val="center"/>
        <w:rPr>
          <w:b/>
          <w:bCs/>
          <w:color w:val="auto"/>
        </w:rPr>
      </w:pPr>
      <w:r w:rsidRPr="00BE2A90">
        <w:rPr>
          <w:b/>
          <w:bCs/>
          <w:color w:val="auto"/>
        </w:rPr>
        <w:t xml:space="preserve">территорий общего пользования, мест массового отдыха на территории </w:t>
      </w:r>
      <w:r>
        <w:rPr>
          <w:b/>
          <w:bCs/>
          <w:color w:val="auto"/>
        </w:rPr>
        <w:t xml:space="preserve">Спасского </w:t>
      </w:r>
      <w:r w:rsidRPr="00BE2A90">
        <w:rPr>
          <w:b/>
          <w:color w:val="auto"/>
        </w:rPr>
        <w:t>муниципальног</w:t>
      </w:r>
      <w:r>
        <w:rPr>
          <w:b/>
          <w:color w:val="auto"/>
        </w:rPr>
        <w:t>о округа Нижегородской области</w:t>
      </w:r>
      <w:r w:rsidRPr="00BE2A90">
        <w:rPr>
          <w:b/>
          <w:bCs/>
          <w:color w:val="auto"/>
        </w:rPr>
        <w:t>, на которых пл</w:t>
      </w:r>
      <w:r>
        <w:rPr>
          <w:b/>
          <w:bCs/>
          <w:color w:val="auto"/>
        </w:rPr>
        <w:t>анируется благоустройство.</w:t>
      </w:r>
    </w:p>
    <w:p w:rsidR="002F7018" w:rsidRDefault="002F7018" w:rsidP="002F7018">
      <w:pPr>
        <w:pStyle w:val="Default"/>
        <w:jc w:val="center"/>
        <w:rPr>
          <w:b/>
          <w:bCs/>
          <w:color w:val="auto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5184"/>
        <w:gridCol w:w="3285"/>
      </w:tblGrid>
      <w:tr w:rsidR="002F7018" w:rsidRPr="00CE54AA" w:rsidTr="00E2401D"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E54AA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E54AA">
              <w:rPr>
                <w:b/>
                <w:bCs/>
                <w:color w:val="auto"/>
              </w:rPr>
              <w:t xml:space="preserve">Наименование  </w:t>
            </w:r>
            <w:r>
              <w:rPr>
                <w:b/>
                <w:bCs/>
                <w:color w:val="auto"/>
              </w:rPr>
              <w:t>территориального отдела Спасского муниципального округа Нижегородской области</w:t>
            </w:r>
          </w:p>
        </w:tc>
        <w:tc>
          <w:tcPr>
            <w:tcW w:w="3285" w:type="dxa"/>
          </w:tcPr>
          <w:p w:rsidR="002F7018" w:rsidRPr="00CE54AA" w:rsidRDefault="002F7018" w:rsidP="00E2401D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CE54AA">
              <w:rPr>
                <w:b/>
                <w:bCs/>
                <w:color w:val="auto"/>
              </w:rPr>
              <w:t>Адрес</w:t>
            </w:r>
          </w:p>
        </w:tc>
      </w:tr>
      <w:tr w:rsidR="002F7018" w:rsidRPr="00CE54AA" w:rsidTr="00E2401D">
        <w:tc>
          <w:tcPr>
            <w:tcW w:w="9853" w:type="dxa"/>
            <w:gridSpan w:val="3"/>
          </w:tcPr>
          <w:p w:rsidR="002F7018" w:rsidRPr="00CE54AA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2026</w:t>
            </w:r>
            <w:r w:rsidR="002F7018">
              <w:rPr>
                <w:bCs/>
                <w:color w:val="auto"/>
              </w:rPr>
              <w:t xml:space="preserve"> год</w:t>
            </w:r>
          </w:p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 w:rsidRPr="00CE54AA">
              <w:rPr>
                <w:bCs/>
                <w:color w:val="auto"/>
              </w:rPr>
              <w:t>1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Спасский территориальный отдел Спасского муниципального округа</w:t>
            </w:r>
          </w:p>
        </w:tc>
        <w:tc>
          <w:tcPr>
            <w:tcW w:w="3285" w:type="dxa"/>
          </w:tcPr>
          <w:p w:rsidR="00380114" w:rsidRDefault="00380114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Благоустройство территории для занятия спортом по адресу: Нижегородская область, Спасский муниципальный округ,</w:t>
            </w:r>
          </w:p>
          <w:p w:rsidR="00380114" w:rsidRDefault="00380114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 с. Спасское, ул. Октябрьская</w:t>
            </w:r>
          </w:p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rPr>
          <w:trHeight w:val="517"/>
        </w:trPr>
        <w:tc>
          <w:tcPr>
            <w:tcW w:w="9853" w:type="dxa"/>
            <w:gridSpan w:val="3"/>
          </w:tcPr>
          <w:p w:rsidR="002F7018" w:rsidRPr="00CE54AA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2027</w:t>
            </w:r>
            <w:r w:rsidR="002F7018">
              <w:rPr>
                <w:bCs/>
                <w:color w:val="auto"/>
              </w:rPr>
              <w:t xml:space="preserve"> год</w:t>
            </w:r>
          </w:p>
        </w:tc>
      </w:tr>
      <w:tr w:rsidR="002F7018" w:rsidRPr="00CE54AA" w:rsidTr="00700232">
        <w:trPr>
          <w:trHeight w:val="2152"/>
        </w:trPr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Спасский территориальный отдел Спасского муниципального округа</w:t>
            </w:r>
          </w:p>
        </w:tc>
        <w:tc>
          <w:tcPr>
            <w:tcW w:w="3285" w:type="dxa"/>
          </w:tcPr>
          <w:p w:rsidR="00700232" w:rsidRDefault="008D412C" w:rsidP="00D720F8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Благоустройство зоны отдыха «Памя</w:t>
            </w:r>
            <w:r w:rsidR="00790750">
              <w:rPr>
                <w:bCs/>
                <w:color w:val="auto"/>
              </w:rPr>
              <w:t xml:space="preserve">ть сердец» </w:t>
            </w:r>
            <w:r w:rsidR="00700232" w:rsidRPr="00380114">
              <w:t>по адресу: Нижегородская область, Спасский муниципальный округ, с.Спасское,</w:t>
            </w:r>
            <w:r w:rsidR="00790750">
              <w:t xml:space="preserve"> ул. Луговая</w:t>
            </w:r>
          </w:p>
          <w:p w:rsidR="002F7018" w:rsidRPr="00380114" w:rsidRDefault="002F7018" w:rsidP="00700232">
            <w:pPr>
              <w:pStyle w:val="Default"/>
              <w:spacing w:line="480" w:lineRule="auto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c>
          <w:tcPr>
            <w:tcW w:w="9853" w:type="dxa"/>
            <w:gridSpan w:val="3"/>
          </w:tcPr>
          <w:p w:rsidR="002F7018" w:rsidRPr="00CE54AA" w:rsidRDefault="0056337E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2028</w:t>
            </w:r>
            <w:r w:rsidR="002F7018">
              <w:rPr>
                <w:bCs/>
                <w:color w:val="auto"/>
              </w:rPr>
              <w:t xml:space="preserve"> год</w:t>
            </w:r>
          </w:p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</w:p>
        </w:tc>
      </w:tr>
      <w:tr w:rsidR="002F7018" w:rsidRPr="00CE54AA" w:rsidTr="00E2401D">
        <w:tc>
          <w:tcPr>
            <w:tcW w:w="13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3</w:t>
            </w:r>
          </w:p>
        </w:tc>
        <w:tc>
          <w:tcPr>
            <w:tcW w:w="5184" w:type="dxa"/>
          </w:tcPr>
          <w:p w:rsidR="002F7018" w:rsidRPr="00CE54AA" w:rsidRDefault="002F7018" w:rsidP="00E2401D">
            <w:pPr>
              <w:pStyle w:val="Default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Спасский территориальный отдел Спасского муниципального округа</w:t>
            </w:r>
          </w:p>
        </w:tc>
        <w:tc>
          <w:tcPr>
            <w:tcW w:w="3285" w:type="dxa"/>
          </w:tcPr>
          <w:p w:rsidR="002F7018" w:rsidRPr="00CE54AA" w:rsidRDefault="00D720F8" w:rsidP="00790750">
            <w:pPr>
              <w:pStyle w:val="Default"/>
              <w:jc w:val="center"/>
              <w:rPr>
                <w:bCs/>
                <w:color w:val="auto"/>
              </w:rPr>
            </w:pPr>
            <w:r w:rsidRPr="00380114">
              <w:t>Благоустройство</w:t>
            </w:r>
            <w:r w:rsidR="00790750">
              <w:t xml:space="preserve"> зоны отдыха «Спортивный экстрим</w:t>
            </w:r>
            <w:r w:rsidR="00A74B5D">
              <w:t>»</w:t>
            </w:r>
            <w:r w:rsidRPr="00380114">
              <w:t xml:space="preserve"> по адресу: Нижегородская область, Спасский муниципальный округ, с.Спасское, ул. </w:t>
            </w:r>
            <w:r w:rsidR="00790750">
              <w:t>Луговая</w:t>
            </w:r>
          </w:p>
        </w:tc>
      </w:tr>
    </w:tbl>
    <w:p w:rsidR="002F7018" w:rsidRPr="00F20831" w:rsidRDefault="002F7018" w:rsidP="002F7018">
      <w:pPr>
        <w:widowControl w:val="0"/>
        <w:autoSpaceDE w:val="0"/>
        <w:autoSpaceDN w:val="0"/>
        <w:spacing w:line="0" w:lineRule="atLeast"/>
        <w:jc w:val="right"/>
        <w:outlineLvl w:val="3"/>
        <w:rPr>
          <w:sz w:val="24"/>
          <w:szCs w:val="24"/>
        </w:rPr>
      </w:pPr>
    </w:p>
    <w:p w:rsidR="002F7018" w:rsidRDefault="002F7018" w:rsidP="002F7018">
      <w:pPr>
        <w:widowControl w:val="0"/>
        <w:autoSpaceDE w:val="0"/>
        <w:autoSpaceDN w:val="0"/>
        <w:spacing w:line="0" w:lineRule="atLeast"/>
        <w:jc w:val="right"/>
        <w:outlineLvl w:val="3"/>
        <w:rPr>
          <w:sz w:val="24"/>
          <w:szCs w:val="24"/>
        </w:rPr>
        <w:sectPr w:rsidR="002F7018" w:rsidSect="00E2401D">
          <w:pgSz w:w="11906" w:h="16838"/>
          <w:pgMar w:top="1134" w:right="566" w:bottom="1134" w:left="1134" w:header="0" w:footer="0" w:gutter="0"/>
          <w:cols w:space="720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Приложение 5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5204D9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годы»</w:t>
      </w:r>
    </w:p>
    <w:p w:rsidR="002F7018" w:rsidRDefault="002F7018" w:rsidP="002F7018">
      <w:pPr>
        <w:pStyle w:val="ae"/>
        <w:ind w:firstLine="567"/>
        <w:jc w:val="both"/>
        <w:rPr>
          <w:color w:val="auto"/>
        </w:rPr>
      </w:pPr>
    </w:p>
    <w:p w:rsidR="002F7018" w:rsidRDefault="002F7018" w:rsidP="002F7018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Адресный перечень объектов недвижимого (включая объекты незавершенного строительства)  имущества и земельных участков, находящихся в собственности (пользований) юридических лиц и индивидуальных предпринимателей, расположенных на территории Спасского </w:t>
      </w:r>
      <w:r>
        <w:rPr>
          <w:b/>
          <w:color w:val="auto"/>
        </w:rPr>
        <w:t xml:space="preserve">муниципального округа Нижегородской области, </w:t>
      </w:r>
      <w:r>
        <w:rPr>
          <w:b/>
          <w:bCs/>
          <w:color w:val="auto"/>
        </w:rPr>
        <w:t>на которых пл</w:t>
      </w:r>
      <w:r w:rsidR="0056337E">
        <w:rPr>
          <w:b/>
          <w:bCs/>
          <w:color w:val="auto"/>
        </w:rPr>
        <w:t>анируется благоустройство в 2026-2030</w:t>
      </w:r>
      <w:r>
        <w:rPr>
          <w:b/>
          <w:bCs/>
          <w:color w:val="auto"/>
        </w:rPr>
        <w:t xml:space="preserve"> годах</w:t>
      </w:r>
    </w:p>
    <w:p w:rsidR="002F7018" w:rsidRDefault="002F7018" w:rsidP="002F7018">
      <w:pPr>
        <w:pStyle w:val="Default"/>
        <w:jc w:val="center"/>
        <w:rPr>
          <w:color w:val="auto"/>
        </w:rPr>
      </w:pPr>
    </w:p>
    <w:tbl>
      <w:tblPr>
        <w:tblW w:w="9654" w:type="dxa"/>
        <w:tblInd w:w="250" w:type="dxa"/>
        <w:tblLook w:val="04A0" w:firstRow="1" w:lastRow="0" w:firstColumn="1" w:lastColumn="0" w:noHBand="0" w:noVBand="1"/>
      </w:tblPr>
      <w:tblGrid>
        <w:gridCol w:w="582"/>
        <w:gridCol w:w="3686"/>
        <w:gridCol w:w="1559"/>
        <w:gridCol w:w="3827"/>
      </w:tblGrid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Улица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Примечание</w:t>
            </w:r>
          </w:p>
        </w:tc>
      </w:tr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2F7018" w:rsidTr="00E2401D">
        <w:trPr>
          <w:trHeight w:val="49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7018" w:rsidRDefault="002F7018" w:rsidP="00E2401D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F7018" w:rsidRDefault="002F7018" w:rsidP="002F7018">
      <w:pPr>
        <w:autoSpaceDN w:val="0"/>
        <w:ind w:firstLine="567"/>
        <w:jc w:val="both"/>
        <w:rPr>
          <w:sz w:val="24"/>
          <w:szCs w:val="24"/>
        </w:rPr>
      </w:pPr>
    </w:p>
    <w:p w:rsidR="002F7018" w:rsidRPr="00BE2A90" w:rsidRDefault="002F7018" w:rsidP="002F7018">
      <w:pPr>
        <w:pStyle w:val="Default"/>
        <w:jc w:val="center"/>
        <w:rPr>
          <w:b/>
          <w:bCs/>
          <w:color w:val="auto"/>
        </w:rPr>
      </w:pPr>
    </w:p>
    <w:p w:rsidR="002F7018" w:rsidRDefault="002F7018" w:rsidP="002F7018">
      <w:pPr>
        <w:pStyle w:val="ae"/>
        <w:jc w:val="right"/>
        <w:rPr>
          <w:color w:val="auto"/>
        </w:rPr>
        <w:sectPr w:rsidR="002F7018" w:rsidSect="00E2401D">
          <w:pgSz w:w="11906" w:h="16838"/>
          <w:pgMar w:top="1134" w:right="566" w:bottom="1134" w:left="1134" w:header="0" w:footer="0" w:gutter="0"/>
          <w:cols w:space="720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Приложение 6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Нижего</w:t>
      </w:r>
      <w:r w:rsidR="005204D9">
        <w:rPr>
          <w:color w:val="auto"/>
        </w:rPr>
        <w:t>родской области на 2026-2028</w:t>
      </w:r>
      <w:r w:rsidR="002F7018">
        <w:rPr>
          <w:color w:val="auto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jc w:val="right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jc w:val="center"/>
        <w:rPr>
          <w:sz w:val="24"/>
          <w:szCs w:val="24"/>
        </w:rPr>
      </w:pPr>
    </w:p>
    <w:p w:rsidR="002F7018" w:rsidRPr="00DB58CF" w:rsidRDefault="002F7018" w:rsidP="002F7018">
      <w:pPr>
        <w:jc w:val="center"/>
        <w:rPr>
          <w:b/>
          <w:sz w:val="24"/>
          <w:szCs w:val="24"/>
          <w:lang w:eastAsia="ru-RU"/>
        </w:rPr>
      </w:pPr>
      <w:r w:rsidRPr="00DB58CF">
        <w:rPr>
          <w:b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</w:t>
      </w:r>
      <w:r>
        <w:rPr>
          <w:b/>
          <w:sz w:val="24"/>
          <w:szCs w:val="24"/>
        </w:rPr>
        <w:t>РЕМОНТУ (</w:t>
      </w:r>
      <w:r w:rsidRPr="00DB58CF">
        <w:rPr>
          <w:b/>
          <w:sz w:val="24"/>
          <w:szCs w:val="24"/>
        </w:rPr>
        <w:t>БЛАГОУСТРОЙСТВУ</w:t>
      </w:r>
      <w:r>
        <w:rPr>
          <w:b/>
          <w:sz w:val="24"/>
          <w:szCs w:val="24"/>
        </w:rPr>
        <w:t>)</w:t>
      </w:r>
      <w:r w:rsidRPr="00DB58CF">
        <w:rPr>
          <w:b/>
          <w:sz w:val="24"/>
          <w:szCs w:val="24"/>
        </w:rPr>
        <w:t xml:space="preserve"> ДВОРОВЫХ ТЕРРИТОРИЙ </w:t>
      </w:r>
    </w:p>
    <w:p w:rsidR="002F7018" w:rsidRPr="00F20831" w:rsidRDefault="002F7018" w:rsidP="002F7018">
      <w:pPr>
        <w:jc w:val="center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jc w:val="center"/>
        <w:rPr>
          <w:sz w:val="24"/>
          <w:szCs w:val="24"/>
        </w:rPr>
      </w:pPr>
      <w:r w:rsidRPr="00F20831">
        <w:rPr>
          <w:sz w:val="24"/>
          <w:szCs w:val="24"/>
        </w:rPr>
        <w:t>1. Общие положения</w:t>
      </w:r>
    </w:p>
    <w:p w:rsidR="002F7018" w:rsidRPr="00F20831" w:rsidRDefault="002F7018" w:rsidP="002F7018">
      <w:pPr>
        <w:widowControl w:val="0"/>
        <w:autoSpaceDE w:val="0"/>
        <w:ind w:firstLine="851"/>
        <w:jc w:val="both"/>
        <w:rPr>
          <w:sz w:val="24"/>
          <w:szCs w:val="24"/>
        </w:rPr>
      </w:pPr>
    </w:p>
    <w:p w:rsidR="002F7018" w:rsidRPr="00F20831" w:rsidRDefault="002F7018" w:rsidP="002F7018">
      <w:pPr>
        <w:widowControl w:val="0"/>
        <w:numPr>
          <w:ilvl w:val="1"/>
          <w:numId w:val="29"/>
        </w:num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Настоящий Порядок регламентирует процедуру аккумулирования  и использования денежных средств (далее – аккумулирование средств), поступающих от заинтересованных лиц, направляемых на выполнение дополнительного перечня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в рамках муниципальной программы «Формирование </w:t>
      </w:r>
      <w:r>
        <w:rPr>
          <w:sz w:val="24"/>
          <w:szCs w:val="24"/>
        </w:rPr>
        <w:t xml:space="preserve">современной </w:t>
      </w:r>
      <w:r w:rsidRPr="00F20831">
        <w:rPr>
          <w:sz w:val="24"/>
          <w:szCs w:val="24"/>
        </w:rPr>
        <w:t xml:space="preserve">городской среды на территории </w:t>
      </w:r>
      <w:r>
        <w:rPr>
          <w:sz w:val="24"/>
          <w:szCs w:val="24"/>
        </w:rPr>
        <w:t>Спасского муниципального окру</w:t>
      </w:r>
      <w:r w:rsidR="0056337E">
        <w:rPr>
          <w:sz w:val="24"/>
          <w:szCs w:val="24"/>
        </w:rPr>
        <w:t>га Ниже</w:t>
      </w:r>
      <w:r w:rsidR="00E85B36">
        <w:rPr>
          <w:sz w:val="24"/>
          <w:szCs w:val="24"/>
        </w:rPr>
        <w:t>городской области на 2026 – 2028</w:t>
      </w:r>
      <w:r>
        <w:rPr>
          <w:sz w:val="24"/>
          <w:szCs w:val="24"/>
        </w:rPr>
        <w:t xml:space="preserve"> годы»</w:t>
      </w:r>
      <w:r w:rsidRPr="00F20831">
        <w:rPr>
          <w:sz w:val="24"/>
          <w:szCs w:val="24"/>
        </w:rPr>
        <w:t xml:space="preserve">, механизм контроля за их расходованием, а также устанавливает порядок и формы трудового и финансового участия заинтересованных лиц в выполнении указанных работ.  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В целях реализации настоящего Порядка используются следующие понятия: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а) т</w:t>
      </w:r>
      <w:r w:rsidRPr="00F20831">
        <w:rPr>
          <w:sz w:val="24"/>
          <w:szCs w:val="24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F20831">
        <w:rPr>
          <w:sz w:val="24"/>
          <w:szCs w:val="24"/>
        </w:rPr>
        <w:t>не требующая специальной квалификации</w:t>
      </w:r>
      <w:r w:rsidRPr="00F20831">
        <w:rPr>
          <w:sz w:val="24"/>
          <w:szCs w:val="24"/>
          <w:shd w:val="clear" w:color="auto" w:fill="FFFFFF"/>
        </w:rPr>
        <w:t xml:space="preserve"> и выполняемая в качестве</w:t>
      </w:r>
      <w:r w:rsidRPr="00F20831">
        <w:rPr>
          <w:sz w:val="24"/>
          <w:szCs w:val="24"/>
        </w:rPr>
        <w:t xml:space="preserve"> трудового участия заинтересованных лиц при осуществлении видов работ из дополнительного перечня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территорий;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б) финансовое</w:t>
      </w:r>
      <w:r w:rsidRPr="00F20831">
        <w:rPr>
          <w:sz w:val="24"/>
          <w:szCs w:val="24"/>
          <w:shd w:val="clear" w:color="auto" w:fill="FFFFFF"/>
        </w:rPr>
        <w:t xml:space="preserve"> участие – </w:t>
      </w:r>
      <w:r w:rsidRPr="00F20831">
        <w:rPr>
          <w:sz w:val="24"/>
          <w:szCs w:val="24"/>
        </w:rPr>
        <w:t xml:space="preserve">финансирование выполнения видов работ из дополнительного перечня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за счет участия заинтересованных лиц в размере не менее 20 процентов от общей стоимости соответствующего вида работ;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в)  общественная комиссия – </w:t>
      </w:r>
      <w:r w:rsidRPr="00F20831">
        <w:rPr>
          <w:spacing w:val="2"/>
          <w:sz w:val="24"/>
          <w:szCs w:val="24"/>
          <w:shd w:val="clear" w:color="auto" w:fill="FFFFFF"/>
        </w:rPr>
        <w:t xml:space="preserve">межведомственная комиссия по реализации на территории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pacing w:val="2"/>
          <w:sz w:val="24"/>
          <w:szCs w:val="24"/>
          <w:shd w:val="clear" w:color="auto" w:fill="FFFFFF"/>
        </w:rPr>
        <w:t>Программы</w:t>
      </w:r>
      <w:r w:rsidRPr="00F20831">
        <w:rPr>
          <w:sz w:val="24"/>
          <w:szCs w:val="24"/>
        </w:rPr>
        <w:t xml:space="preserve">, созданная в соответствии с постановлением администрации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>для рассмотрения и оценки предложений заинтересованных лиц, а также реализации контроля за реализацией Программы;</w:t>
      </w:r>
    </w:p>
    <w:p w:rsidR="002F7018" w:rsidRPr="00F20831" w:rsidRDefault="002F7018" w:rsidP="002F7018">
      <w:pPr>
        <w:tabs>
          <w:tab w:val="left" w:pos="1418"/>
        </w:tabs>
        <w:autoSpaceDE w:val="0"/>
        <w:autoSpaceDN w:val="0"/>
        <w:adjustRightInd w:val="0"/>
        <w:ind w:left="14" w:firstLine="695"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 xml:space="preserve">г) уполномоченная организация – организация для открытия счетов в российских кредитных организациях, величина собственных средств (капитала) которых составляет не менее 20 миллиардов рублей, для перечисления денежных средств, уполномоченная администрацией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округа.</w:t>
      </w:r>
    </w:p>
    <w:p w:rsidR="002F7018" w:rsidRPr="00F20831" w:rsidRDefault="002F7018" w:rsidP="002F7018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sz w:val="24"/>
          <w:szCs w:val="24"/>
          <w:shd w:val="clear" w:color="auto" w:fill="FFFFFF"/>
        </w:rPr>
      </w:pPr>
      <w:r w:rsidRPr="00F20831">
        <w:rPr>
          <w:sz w:val="24"/>
          <w:szCs w:val="24"/>
          <w:shd w:val="clear" w:color="auto" w:fill="FFFFFF"/>
        </w:rPr>
        <w:t>Порядок и форма  трудового участия заинтересованных лиц в выполнении работ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shd w:val="clear" w:color="auto" w:fill="FFFFFF"/>
        <w:autoSpaceDE w:val="0"/>
        <w:spacing w:after="100" w:afterAutospacing="1"/>
        <w:ind w:left="0" w:firstLine="709"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 xml:space="preserve">Организация трудового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, оформленного соответствующим протоколом общего собрания собственников помещений в многоквартирном доме. 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shd w:val="clear" w:color="auto" w:fill="FFFFFF"/>
        <w:autoSpaceDE w:val="0"/>
        <w:ind w:left="0"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Трудовое участие заинтересованных лиц в выполнении мероприятий по</w:t>
      </w:r>
      <w:r>
        <w:rPr>
          <w:sz w:val="24"/>
          <w:szCs w:val="24"/>
        </w:rPr>
        <w:t xml:space="preserve"> 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должно подтверждаться документально.</w:t>
      </w:r>
    </w:p>
    <w:p w:rsidR="002F7018" w:rsidRPr="00F20831" w:rsidRDefault="002F7018" w:rsidP="002F7018">
      <w:pPr>
        <w:widowControl w:val="0"/>
        <w:numPr>
          <w:ilvl w:val="1"/>
          <w:numId w:val="29"/>
        </w:numPr>
        <w:shd w:val="clear" w:color="auto" w:fill="FFFFFF"/>
        <w:autoSpaceDE w:val="0"/>
        <w:ind w:left="0"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Документы, подтверждающие форму участия заинтересованных лиц в реализации мероприятий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, предусмотренных дополнительным перечнем, предоставляются в администрацию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>не позднее 10 календарных дней со дня окончания работ, выполняемых заинтересованными лицами.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2.4</w:t>
      </w:r>
      <w:r w:rsidRPr="00F20831">
        <w:rPr>
          <w:sz w:val="24"/>
          <w:szCs w:val="24"/>
        </w:rPr>
        <w:t>. В качестве документов (материалов), подтверждающих трудовое участие могут быть представлены отчет заинтересованных лиц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 рекомендуется в качестве приложения к т</w:t>
      </w:r>
      <w:r>
        <w:rPr>
          <w:sz w:val="24"/>
          <w:szCs w:val="24"/>
        </w:rPr>
        <w:t>акому отчету представлять фото-</w:t>
      </w:r>
      <w:r w:rsidRPr="00F20831">
        <w:rPr>
          <w:sz w:val="24"/>
          <w:szCs w:val="24"/>
        </w:rPr>
        <w:t xml:space="preserve"> видеоматериалы, подтверждающие проведение мероприятия с трудовым участием граждан.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jc w:val="both"/>
        <w:rPr>
          <w:sz w:val="24"/>
          <w:szCs w:val="24"/>
        </w:rPr>
      </w:pPr>
    </w:p>
    <w:p w:rsidR="002F7018" w:rsidRPr="00F20831" w:rsidRDefault="002F7018" w:rsidP="002F7018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sz w:val="24"/>
          <w:szCs w:val="24"/>
          <w:shd w:val="clear" w:color="auto" w:fill="FFFFFF"/>
        </w:rPr>
      </w:pPr>
      <w:r w:rsidRPr="00F20831">
        <w:rPr>
          <w:sz w:val="24"/>
          <w:szCs w:val="24"/>
          <w:shd w:val="clear" w:color="auto" w:fill="FFFFFF"/>
        </w:rPr>
        <w:t>Порядок и форма финансового участия заинтересованных лиц в выполнении работ</w:t>
      </w:r>
    </w:p>
    <w:p w:rsidR="002F7018" w:rsidRPr="00F20831" w:rsidRDefault="002F7018" w:rsidP="002F7018">
      <w:pPr>
        <w:widowControl w:val="0"/>
        <w:tabs>
          <w:tab w:val="left" w:pos="284"/>
        </w:tabs>
        <w:autoSpaceDE w:val="0"/>
        <w:autoSpaceDN w:val="0"/>
        <w:adjustRightInd w:val="0"/>
        <w:rPr>
          <w:sz w:val="24"/>
          <w:szCs w:val="24"/>
          <w:shd w:val="clear" w:color="auto" w:fill="FFFFFF"/>
        </w:rPr>
      </w:pPr>
    </w:p>
    <w:p w:rsidR="002F7018" w:rsidRPr="00F20831" w:rsidRDefault="002F7018" w:rsidP="002F7018">
      <w:pPr>
        <w:numPr>
          <w:ilvl w:val="1"/>
          <w:numId w:val="29"/>
        </w:numPr>
        <w:suppressAutoHyphens w:val="0"/>
        <w:ind w:left="0" w:firstLine="709"/>
        <w:contextualSpacing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 xml:space="preserve">Заинтересованные лица, в соответствии с решением общего собрания собственников помещений в многоквартирном доме,  принимают участие в реализации мероприятий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территории в рамках дополнительного перечня работ по</w:t>
      </w:r>
      <w:r>
        <w:rPr>
          <w:sz w:val="24"/>
          <w:szCs w:val="24"/>
        </w:rPr>
        <w:t xml:space="preserve"> 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>, в форме финансового участия.</w:t>
      </w:r>
    </w:p>
    <w:p w:rsidR="002F7018" w:rsidRPr="00F20831" w:rsidRDefault="002F7018" w:rsidP="002F7018">
      <w:pPr>
        <w:numPr>
          <w:ilvl w:val="1"/>
          <w:numId w:val="29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Заинтересованные лица перечисляют денежные средства, в необходимом объеме, на счет уполномоченной организации, в срок не позднее 30 дней со дня заключения соответствующего соглашения на софинансирование Программы.</w:t>
      </w:r>
    </w:p>
    <w:p w:rsidR="002F7018" w:rsidRPr="00F20831" w:rsidRDefault="002F7018" w:rsidP="002F7018">
      <w:pPr>
        <w:numPr>
          <w:ilvl w:val="1"/>
          <w:numId w:val="29"/>
        </w:numPr>
        <w:suppressAutoHyphens w:val="0"/>
        <w:ind w:left="0"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Организация финансового участия осуществляется уполномоченной организацией в соответствии с решением общего собрания собственников помещений в многоквартирном доме,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, оформленного соответствующим протоколом общего собрания собственников помещений в многоквартирном доме. </w:t>
      </w:r>
    </w:p>
    <w:p w:rsidR="002F7018" w:rsidRPr="00F20831" w:rsidRDefault="002F7018" w:rsidP="002F7018">
      <w:pPr>
        <w:ind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3.4. Денежные средства заинтересованных лиц подлежат аккумулированию уполномоченной организацией, для последующего перечисления на лицевой счет администратора доходов бюджета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округа, </w:t>
      </w:r>
      <w:r w:rsidRPr="00F20831">
        <w:rPr>
          <w:sz w:val="24"/>
          <w:szCs w:val="24"/>
        </w:rPr>
        <w:t>в российских кредитных организациях, величина собственных средств (капитала) которых составляет не менее 20 миллиардов рублей.</w:t>
      </w:r>
    </w:p>
    <w:p w:rsidR="002F7018" w:rsidRPr="00F20831" w:rsidRDefault="002F7018" w:rsidP="002F7018">
      <w:pPr>
        <w:ind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3.5. Объем денежных средств заинтересованных лиц определяется сметным расчетом стоимости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дворовой территории, и составляет не менее 20 процентов от общей стоимости соответствующих видов работ из дополнительного перечня.</w:t>
      </w:r>
    </w:p>
    <w:p w:rsidR="002F7018" w:rsidRPr="00F20831" w:rsidRDefault="002F7018" w:rsidP="002F7018">
      <w:pPr>
        <w:ind w:firstLine="709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3.6. Объем денежных средств, определённый сметным расчётом, может быть изменен 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закупках), а также с учетом стоимости фактически выполненных работ по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дворовых территорий в рамках дополнительного перечня.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3.7. Уполномоченная организация в соответствии с возложенными на неё полномочиями: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3.7.1. Обеспечивает учет поступающих от заинтересованных лиц денежных средств, в разрезе каждого многоквартирного дома,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 xml:space="preserve"> в текущем году по дополнительному перечню работ;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3.7.2. Обязана ежемесячно, не позднее 10 числа месяца, следующего за отчетным обеспечивать предоставление в администрацию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  <w:lang w:bidi="ru-RU"/>
        </w:rPr>
        <w:t xml:space="preserve">данных о поступивших от заинтересованных лиц денежных средствах в разрезе каждого многоквартирного дома,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>;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>3.7.3. Перечисляет поступившие от заинтересованных лиц денежные средства в бюджет</w:t>
      </w:r>
      <w:r w:rsidRPr="00532C03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  <w:lang w:bidi="ru-RU"/>
        </w:rPr>
        <w:t xml:space="preserve"> до начала проведения конкурсных процедур, в соответствии с Законом о закупках. 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3.8. Администрация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 xml:space="preserve"> </w:t>
      </w:r>
      <w:r w:rsidRPr="00F20831">
        <w:rPr>
          <w:sz w:val="24"/>
          <w:szCs w:val="24"/>
          <w:lang w:bidi="ru-RU"/>
        </w:rPr>
        <w:t>обязана: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3.8.1. Обеспечивать учет поступающих от уполномоченных организаций денежных средств, в разрезе многоквартирных домов, дворовые территории которых подлежат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>;</w:t>
      </w:r>
    </w:p>
    <w:p w:rsidR="002F7018" w:rsidRPr="00F20831" w:rsidRDefault="002F7018" w:rsidP="002F7018">
      <w:pPr>
        <w:widowControl w:val="0"/>
        <w:shd w:val="clear" w:color="auto" w:fill="FFFFFF"/>
        <w:autoSpaceDE w:val="0"/>
        <w:ind w:firstLine="708"/>
        <w:contextualSpacing/>
        <w:jc w:val="both"/>
        <w:rPr>
          <w:sz w:val="24"/>
          <w:szCs w:val="24"/>
        </w:rPr>
      </w:pPr>
      <w:r w:rsidRPr="00F20831">
        <w:rPr>
          <w:sz w:val="24"/>
          <w:szCs w:val="24"/>
          <w:lang w:bidi="ru-RU"/>
        </w:rPr>
        <w:t>3.8.2. Обеспечивать ежемесячное  опубликование на официальном сайте администрации</w:t>
      </w:r>
      <w:r w:rsidRPr="00532C03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  <w:lang w:bidi="ru-RU"/>
        </w:rPr>
        <w:t xml:space="preserve"> в информационно-телекоммуникационной системе «Интернет» данных о поступивших от заинтересованных лиц денежных средствах в разрезе каждого многоквартирного дома, дворовая территория которого подлежит </w:t>
      </w:r>
      <w:r>
        <w:rPr>
          <w:sz w:val="24"/>
          <w:szCs w:val="24"/>
        </w:rPr>
        <w:t>ремонту (</w:t>
      </w:r>
      <w:r w:rsidRPr="00F20831">
        <w:rPr>
          <w:sz w:val="24"/>
          <w:szCs w:val="24"/>
        </w:rPr>
        <w:t>благоустройству</w:t>
      </w:r>
      <w:r>
        <w:rPr>
          <w:sz w:val="24"/>
          <w:szCs w:val="24"/>
        </w:rPr>
        <w:t>)</w:t>
      </w:r>
      <w:r w:rsidRPr="00F20831">
        <w:rPr>
          <w:sz w:val="24"/>
          <w:szCs w:val="24"/>
          <w:lang w:bidi="ru-RU"/>
        </w:rPr>
        <w:t xml:space="preserve"> в текущем году;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3.8.3. Направлять в адрес общественной комиссии данные, о поступивших от уполномоченных организаций денежных средствах, в разрезе многоквартирных домов, дворовые территории которых подлежат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>.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3.9. Расходование аккумулированных денежных средств осуществляется администрацией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  <w:lang w:bidi="ru-RU"/>
        </w:rPr>
        <w:t xml:space="preserve">на финансирование дополнительного перечня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дворовых территорий,</w:t>
      </w:r>
      <w:r w:rsidRPr="00F20831">
        <w:rPr>
          <w:sz w:val="24"/>
          <w:szCs w:val="24"/>
        </w:rPr>
        <w:t xml:space="preserve"> </w:t>
      </w:r>
      <w:r w:rsidRPr="00F20831">
        <w:rPr>
          <w:sz w:val="24"/>
          <w:szCs w:val="24"/>
          <w:lang w:bidi="ru-RU"/>
        </w:rPr>
        <w:t xml:space="preserve">путем принятия и оплаты обязательств в соответствии с бюджетным законодательством и иными нормативными правовыми документами, регулирующими бюджетные правоотношения. 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>3.10. Контроль за целевым расходованием аккумулированных денежных средств заинтересованных лиц осуществляется администрацией</w:t>
      </w:r>
      <w:r w:rsidRPr="00532C03">
        <w:rPr>
          <w:spacing w:val="2"/>
          <w:sz w:val="24"/>
          <w:szCs w:val="24"/>
          <w:shd w:val="clear" w:color="auto" w:fill="FFFFFF"/>
        </w:rPr>
        <w:t xml:space="preserve">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  <w:lang w:bidi="ru-RU"/>
        </w:rPr>
        <w:t xml:space="preserve"> в соответствии с бюджетным законодательством.</w:t>
      </w:r>
    </w:p>
    <w:p w:rsidR="002F7018" w:rsidRPr="00F20831" w:rsidRDefault="002F7018" w:rsidP="002F7018">
      <w:pPr>
        <w:widowControl w:val="0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3.11. Общественная комиссия, осуществляет контроль за целевым расходованием аккумулированных денежных средств заинтересованных лиц на финансирование дополнительного перечня работ, включенных в дизайн-проект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дворовой территории.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 Администрация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  <w:lang w:bidi="ru-RU"/>
        </w:rPr>
        <w:t>обеспечивает возврат аккумулированных денежных средств заинтересованным лицам до окончания текущего финансового года, при условии: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3.12.1. Экономии денежных средств по итогам торгов по отбору подрядной организации для выполнения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дворовых территорий;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3.12.2. Экономии денежных средств, по итогам выполнения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дворовой территории многоквартирного дома подрядной организацией;</w:t>
      </w:r>
    </w:p>
    <w:p w:rsidR="002F7018" w:rsidRPr="00F20831" w:rsidRDefault="002F7018" w:rsidP="002F7018">
      <w:pPr>
        <w:widowControl w:val="0"/>
        <w:shd w:val="clear" w:color="auto" w:fill="FFFFFF"/>
        <w:ind w:firstLine="740"/>
        <w:contextualSpacing/>
        <w:jc w:val="both"/>
        <w:rPr>
          <w:sz w:val="24"/>
          <w:szCs w:val="24"/>
          <w:lang w:bidi="ru-RU"/>
        </w:rPr>
      </w:pPr>
      <w:r w:rsidRPr="00F20831">
        <w:rPr>
          <w:sz w:val="24"/>
          <w:szCs w:val="24"/>
          <w:lang w:bidi="ru-RU"/>
        </w:rPr>
        <w:t xml:space="preserve">3.12.3. Неисполнения работ по </w:t>
      </w:r>
      <w:r>
        <w:rPr>
          <w:sz w:val="24"/>
          <w:szCs w:val="24"/>
          <w:lang w:bidi="ru-RU"/>
        </w:rPr>
        <w:t>ремонту (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>)</w:t>
      </w:r>
      <w:r w:rsidRPr="00F20831">
        <w:rPr>
          <w:sz w:val="24"/>
          <w:szCs w:val="24"/>
          <w:lang w:bidi="ru-RU"/>
        </w:rPr>
        <w:t xml:space="preserve"> дворовой территории многоквартирного дома по вине подрядной организации.</w:t>
      </w:r>
    </w:p>
    <w:p w:rsidR="002F7018" w:rsidRPr="00F20831" w:rsidRDefault="002F7018" w:rsidP="002F7018">
      <w:pPr>
        <w:rPr>
          <w:sz w:val="24"/>
          <w:szCs w:val="24"/>
          <w:lang w:bidi="ru-RU"/>
        </w:rPr>
        <w:sectPr w:rsidR="002F7018" w:rsidRPr="00F20831" w:rsidSect="00E2401D">
          <w:pgSz w:w="11906" w:h="16838"/>
          <w:pgMar w:top="1134" w:right="566" w:bottom="1134" w:left="1134" w:header="0" w:footer="0" w:gutter="0"/>
          <w:cols w:space="720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Приложение 7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E85B36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jc w:val="right"/>
        <w:rPr>
          <w:sz w:val="24"/>
          <w:szCs w:val="24"/>
        </w:rPr>
      </w:pPr>
    </w:p>
    <w:p w:rsidR="002F7018" w:rsidRPr="00532C03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32C03">
        <w:rPr>
          <w:b/>
          <w:sz w:val="24"/>
          <w:szCs w:val="24"/>
        </w:rPr>
        <w:t>ПОРЯДОК</w:t>
      </w:r>
    </w:p>
    <w:p w:rsidR="002F7018" w:rsidRPr="00532C03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8" w:name="Par29"/>
      <w:bookmarkEnd w:id="8"/>
      <w:r w:rsidRPr="00532C03">
        <w:rPr>
          <w:b/>
          <w:sz w:val="24"/>
          <w:szCs w:val="24"/>
        </w:rPr>
        <w:t xml:space="preserve">РАЗРАБОТКИ, ОБСУЖДЕНИЯ С ЗАИНТЕРЕСОВАННЫМИ ЛИЦАМИ И УТВЕРЖДЕНИЯ ДИЗАЙН-ПРОЕКТОВ </w:t>
      </w:r>
      <w:r>
        <w:rPr>
          <w:b/>
          <w:sz w:val="24"/>
          <w:szCs w:val="24"/>
        </w:rPr>
        <w:t>РЕМОНТА (</w:t>
      </w:r>
      <w:r w:rsidRPr="00532C03">
        <w:rPr>
          <w:b/>
          <w:sz w:val="24"/>
          <w:szCs w:val="24"/>
        </w:rPr>
        <w:t>БЛАГОУСТРОЙСТВА</w:t>
      </w:r>
      <w:r>
        <w:rPr>
          <w:b/>
          <w:sz w:val="24"/>
          <w:szCs w:val="24"/>
        </w:rPr>
        <w:t>)</w:t>
      </w:r>
      <w:r w:rsidRPr="00532C03">
        <w:rPr>
          <w:b/>
          <w:sz w:val="24"/>
          <w:szCs w:val="24"/>
        </w:rPr>
        <w:t xml:space="preserve"> ДВОРОВЫХ И ОБЩЕСТВЕННЫХ ТЕРРИТОРИЙ, ВКЛЮЧАЕМЫХ В МУНИЦИПАЛЬНУЮ ПРОГРАММУ  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</w:t>
      </w:r>
      <w:r>
        <w:rPr>
          <w:sz w:val="24"/>
          <w:szCs w:val="24"/>
          <w:lang w:bidi="ru-RU"/>
        </w:rPr>
        <w:t>ремонта (</w:t>
      </w:r>
      <w:r w:rsidRPr="00F20831">
        <w:rPr>
          <w:sz w:val="24"/>
          <w:szCs w:val="24"/>
          <w:lang w:bidi="ru-RU"/>
        </w:rPr>
        <w:t>благоустройств</w:t>
      </w:r>
      <w:r>
        <w:rPr>
          <w:sz w:val="24"/>
          <w:szCs w:val="24"/>
          <w:lang w:bidi="ru-RU"/>
        </w:rPr>
        <w:t>а)</w:t>
      </w:r>
      <w:r w:rsidRPr="00F20831">
        <w:rPr>
          <w:sz w:val="24"/>
          <w:szCs w:val="24"/>
        </w:rPr>
        <w:t xml:space="preserve"> дворовых и общественных территорий, включаемых в муниципальную программу (далее  - Порядок).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2. Разработка дизайн - проекта обеспечивается силами </w:t>
      </w:r>
      <w:r>
        <w:rPr>
          <w:sz w:val="24"/>
          <w:szCs w:val="24"/>
        </w:rPr>
        <w:t>Управления по СЭТ, ЖКХ и благоустройству  а</w:t>
      </w:r>
      <w:r w:rsidRPr="00F20831">
        <w:rPr>
          <w:sz w:val="24"/>
          <w:szCs w:val="24"/>
        </w:rPr>
        <w:t xml:space="preserve">дминистрации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3. Дизайн-проект разрабатывается в отношении дворовых и общественных территорий, прошедших  отбор. 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2F7018" w:rsidRPr="00F20831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4. В дизайн - 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2F7018" w:rsidRPr="00F20831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или общественной территории на топографической съемке в масштабе с отображением текстового и визуального описания проекта благоустройства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работ.  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5. Разработка дизайн - проекта включает следующие стадии: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5.1. Осмотр дворовых и общественных территорий, предлагаемых к </w:t>
      </w:r>
      <w:r>
        <w:rPr>
          <w:sz w:val="24"/>
          <w:szCs w:val="24"/>
          <w:lang w:bidi="ru-RU"/>
        </w:rPr>
        <w:t xml:space="preserve">ремонту и </w:t>
      </w:r>
      <w:r w:rsidRPr="00F20831">
        <w:rPr>
          <w:sz w:val="24"/>
          <w:szCs w:val="24"/>
          <w:lang w:bidi="ru-RU"/>
        </w:rPr>
        <w:t>благоустройству</w:t>
      </w:r>
      <w:r>
        <w:rPr>
          <w:sz w:val="24"/>
          <w:szCs w:val="24"/>
          <w:lang w:bidi="ru-RU"/>
        </w:rPr>
        <w:t xml:space="preserve"> </w:t>
      </w:r>
      <w:r w:rsidRPr="00F20831">
        <w:rPr>
          <w:sz w:val="24"/>
          <w:szCs w:val="24"/>
        </w:rPr>
        <w:t xml:space="preserve">осуществляется представителями </w:t>
      </w:r>
      <w:r>
        <w:rPr>
          <w:sz w:val="24"/>
          <w:szCs w:val="24"/>
        </w:rPr>
        <w:t>Управления по СЭТ, ЖКХ и благоустройству  а</w:t>
      </w:r>
      <w:r w:rsidRPr="00F20831">
        <w:rPr>
          <w:sz w:val="24"/>
          <w:szCs w:val="24"/>
        </w:rPr>
        <w:t xml:space="preserve">дминистрации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</w:t>
      </w:r>
      <w:r>
        <w:rPr>
          <w:sz w:val="24"/>
          <w:szCs w:val="24"/>
        </w:rPr>
        <w:t xml:space="preserve"> округа </w:t>
      </w:r>
      <w:r w:rsidRPr="00F20831">
        <w:rPr>
          <w:sz w:val="24"/>
          <w:szCs w:val="24"/>
        </w:rPr>
        <w:t>Нижегородской области совместно с представителем заинтересованных лиц с оформлением ведомости работ;</w:t>
      </w:r>
    </w:p>
    <w:p w:rsidR="002F7018" w:rsidRPr="00F20831" w:rsidRDefault="002F7018" w:rsidP="002F701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5.2.  Разработка дизайн - проекта реализуется</w:t>
      </w:r>
      <w:r w:rsidRPr="001B1813">
        <w:rPr>
          <w:sz w:val="24"/>
          <w:szCs w:val="24"/>
        </w:rPr>
        <w:t xml:space="preserve"> </w:t>
      </w:r>
      <w:r>
        <w:rPr>
          <w:sz w:val="24"/>
          <w:szCs w:val="24"/>
        </w:rPr>
        <w:t>Управлением по СЭТ, ЖКХ и благоустройству  а</w:t>
      </w:r>
      <w:r w:rsidRPr="00F20831">
        <w:rPr>
          <w:sz w:val="24"/>
          <w:szCs w:val="24"/>
        </w:rPr>
        <w:t xml:space="preserve">дминистрации </w:t>
      </w:r>
      <w:r>
        <w:rPr>
          <w:spacing w:val="2"/>
          <w:sz w:val="24"/>
          <w:szCs w:val="24"/>
          <w:shd w:val="clear" w:color="auto" w:fill="FFFFFF"/>
        </w:rPr>
        <w:t>Спасского муниципального округа</w:t>
      </w:r>
      <w:r w:rsidRPr="00F20831">
        <w:rPr>
          <w:sz w:val="24"/>
          <w:szCs w:val="24"/>
        </w:rPr>
        <w:t xml:space="preserve"> Нижегородской области на основании данных осмотра территории;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5.3. Согласование дизайн-проекта благоустройства дворовой или общественной территории с представителем заинтересованных лиц осуществляется администрацией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</w:t>
      </w:r>
      <w:r w:rsidRPr="00F20831">
        <w:rPr>
          <w:sz w:val="24"/>
          <w:szCs w:val="24"/>
        </w:rPr>
        <w:t>округа Нижегородской области.</w:t>
      </w:r>
    </w:p>
    <w:p w:rsidR="002F7018" w:rsidRPr="00F20831" w:rsidRDefault="002F7018" w:rsidP="002F7018">
      <w:pPr>
        <w:widowControl w:val="0"/>
        <w:autoSpaceDE w:val="0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6. Представитель заинтересованных лиц обязан рассмотреть представленный дизайн-проект в срок, не превышающий двух календарных дней с момента его получени</w:t>
      </w:r>
      <w:r>
        <w:rPr>
          <w:sz w:val="24"/>
          <w:szCs w:val="24"/>
        </w:rPr>
        <w:t xml:space="preserve">я и представить в администрацию </w:t>
      </w:r>
      <w:r>
        <w:rPr>
          <w:spacing w:val="2"/>
          <w:sz w:val="24"/>
          <w:szCs w:val="24"/>
          <w:shd w:val="clear" w:color="auto" w:fill="FFFFFF"/>
        </w:rPr>
        <w:t xml:space="preserve">Спасского муниципального </w:t>
      </w:r>
      <w:r w:rsidRPr="00F20831">
        <w:rPr>
          <w:sz w:val="24"/>
          <w:szCs w:val="24"/>
        </w:rPr>
        <w:t>округа Нижегородской области согласованный дизайн-проект или мотивированные замечания для их урегулирования.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F20831">
        <w:rPr>
          <w:sz w:val="24"/>
          <w:szCs w:val="24"/>
        </w:rPr>
        <w:t>7. Дизайн-проект утверждается общественной комиссией, решение об утверждении оформляется в виде протокола заседания комиссии.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F7018" w:rsidRPr="00F20831" w:rsidRDefault="002F7018" w:rsidP="002F7018">
      <w:pPr>
        <w:rPr>
          <w:sz w:val="24"/>
          <w:szCs w:val="24"/>
        </w:rPr>
        <w:sectPr w:rsidR="002F7018" w:rsidRPr="00F20831" w:rsidSect="00E2401D">
          <w:pgSz w:w="11905" w:h="16838"/>
          <w:pgMar w:top="1134" w:right="565" w:bottom="1134" w:left="1134" w:header="0" w:footer="0" w:gutter="0"/>
          <w:cols w:space="720"/>
          <w:docGrid w:linePitch="272"/>
        </w:sectPr>
      </w:pPr>
    </w:p>
    <w:p w:rsidR="002F7018" w:rsidRDefault="002F7018" w:rsidP="002F7018">
      <w:pPr>
        <w:pStyle w:val="ae"/>
        <w:jc w:val="right"/>
        <w:rPr>
          <w:color w:val="auto"/>
        </w:rPr>
      </w:pPr>
      <w:bookmarkStart w:id="9" w:name="Par46"/>
      <w:bookmarkEnd w:id="9"/>
      <w:r>
        <w:rPr>
          <w:color w:val="auto"/>
        </w:rPr>
        <w:t xml:space="preserve">Приложение 8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>к муниципальной программе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«Формирование современной городской среды  </w:t>
      </w:r>
    </w:p>
    <w:p w:rsidR="002F7018" w:rsidRDefault="002F7018" w:rsidP="002F7018">
      <w:pPr>
        <w:pStyle w:val="ae"/>
        <w:jc w:val="right"/>
        <w:rPr>
          <w:color w:val="auto"/>
        </w:rPr>
      </w:pPr>
      <w:r>
        <w:rPr>
          <w:color w:val="auto"/>
        </w:rPr>
        <w:t xml:space="preserve">  на территории Спасского муниципального округа</w:t>
      </w:r>
    </w:p>
    <w:p w:rsidR="002F7018" w:rsidRDefault="0056337E" w:rsidP="002F7018">
      <w:pPr>
        <w:pStyle w:val="ae"/>
        <w:jc w:val="right"/>
        <w:rPr>
          <w:color w:val="auto"/>
        </w:rPr>
      </w:pPr>
      <w:r>
        <w:rPr>
          <w:color w:val="auto"/>
        </w:rPr>
        <w:t>Ни</w:t>
      </w:r>
      <w:r w:rsidR="00E85B36">
        <w:rPr>
          <w:color w:val="auto"/>
        </w:rPr>
        <w:t>жегородской области на 2026-2028</w:t>
      </w:r>
      <w:r w:rsidR="002F7018">
        <w:rPr>
          <w:color w:val="auto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F7018" w:rsidRPr="00F20831" w:rsidRDefault="002F7018" w:rsidP="002F701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F7018" w:rsidRPr="009A11B9" w:rsidRDefault="002F7018" w:rsidP="002F7018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A11B9">
        <w:rPr>
          <w:b/>
          <w:bCs/>
          <w:sz w:val="24"/>
          <w:szCs w:val="24"/>
        </w:rPr>
        <w:t xml:space="preserve">ПОРЯДОК ПРОВЕДЕНИЯ ИНВЕНТАРИЗАЦИИ УРОВНЯ </w:t>
      </w:r>
      <w:r>
        <w:rPr>
          <w:b/>
          <w:bCs/>
          <w:sz w:val="24"/>
          <w:szCs w:val="24"/>
        </w:rPr>
        <w:t>РЕМОНТА (</w:t>
      </w:r>
      <w:r w:rsidRPr="009A11B9">
        <w:rPr>
          <w:b/>
          <w:bCs/>
          <w:sz w:val="24"/>
          <w:szCs w:val="24"/>
        </w:rPr>
        <w:t>БЛАГОУСТРОЙСТВА</w:t>
      </w:r>
      <w:r>
        <w:rPr>
          <w:b/>
          <w:bCs/>
          <w:sz w:val="24"/>
          <w:szCs w:val="24"/>
        </w:rPr>
        <w:t>)</w:t>
      </w:r>
      <w:r w:rsidRPr="009A11B9">
        <w:rPr>
          <w:b/>
          <w:bCs/>
          <w:sz w:val="24"/>
          <w:szCs w:val="24"/>
        </w:rPr>
        <w:t xml:space="preserve"> ИНДИВИДУАЛЬНЫХ ЖИЛЫХ ДОМОВ И ЗЕМЕЛЬНЫХ УЧАСТКОВ, ПРЕДОСТАВЛЕННЫХ ДЛЯ ИХ РАЗМЕЩЕНИЯ В</w:t>
      </w:r>
      <w:r w:rsidRPr="009A11B9">
        <w:rPr>
          <w:b/>
          <w:sz w:val="24"/>
          <w:szCs w:val="24"/>
        </w:rPr>
        <w:t xml:space="preserve"> РАМКАХ МУНИЦИПАЛЬНОЙ ПР</w:t>
      </w:r>
      <w:r>
        <w:rPr>
          <w:b/>
          <w:sz w:val="24"/>
          <w:szCs w:val="24"/>
        </w:rPr>
        <w:t>ОГРАММЫ «ФОРМИРОВАНИЕ СОВРЕМЕННОЙ</w:t>
      </w:r>
      <w:r w:rsidRPr="009A11B9">
        <w:rPr>
          <w:b/>
          <w:sz w:val="24"/>
          <w:szCs w:val="24"/>
        </w:rPr>
        <w:t xml:space="preserve"> ГОРОДСКОЙ СРЕДЫ НА ТЕРРИТОРИИ </w:t>
      </w:r>
      <w:r>
        <w:rPr>
          <w:b/>
          <w:sz w:val="24"/>
          <w:szCs w:val="24"/>
        </w:rPr>
        <w:t>СПАССКОГО МУНИЦИПАЛЬНОГО ОКРУГА НИЖЕГОРОДСКОЙ ОБ</w:t>
      </w:r>
      <w:r w:rsidR="00E85B36">
        <w:rPr>
          <w:b/>
          <w:sz w:val="24"/>
          <w:szCs w:val="24"/>
        </w:rPr>
        <w:t>ЛАСТИ НА 2026 – 2028</w:t>
      </w:r>
      <w:r w:rsidRPr="009A11B9">
        <w:rPr>
          <w:b/>
          <w:sz w:val="24"/>
          <w:szCs w:val="24"/>
        </w:rPr>
        <w:t xml:space="preserve"> ГОДЫ»</w:t>
      </w:r>
    </w:p>
    <w:p w:rsidR="002F7018" w:rsidRPr="00F20831" w:rsidRDefault="002F7018" w:rsidP="002F7018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eastAsia="ru-RU"/>
        </w:rPr>
      </w:pPr>
      <w:r w:rsidRPr="00F20831">
        <w:rPr>
          <w:bCs/>
          <w:sz w:val="24"/>
          <w:szCs w:val="24"/>
        </w:rPr>
        <w:t>1. Общие положения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20831">
        <w:rPr>
          <w:sz w:val="24"/>
          <w:szCs w:val="24"/>
        </w:rPr>
        <w:t> 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1.1. Настоящий Порядок проведения инвентаризации уровня </w:t>
      </w:r>
      <w:r>
        <w:rPr>
          <w:sz w:val="24"/>
          <w:szCs w:val="24"/>
        </w:rPr>
        <w:t>ремонта (</w:t>
      </w:r>
      <w:r w:rsidRPr="00F20831">
        <w:rPr>
          <w:sz w:val="24"/>
          <w:szCs w:val="24"/>
        </w:rPr>
        <w:t>благоустройства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индивидуальных жилых домов и земельных участков, предоставленных для их размещения, разработан для населенных пунктов </w:t>
      </w:r>
      <w:r>
        <w:rPr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 с численностью населения свыше 1000 человек и устанавливает требования к проведению инвентаризации.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1.2. Цель инвентаризации - оценка состояния сферы </w:t>
      </w:r>
      <w:r>
        <w:rPr>
          <w:sz w:val="24"/>
          <w:szCs w:val="24"/>
        </w:rPr>
        <w:t>ремонта (</w:t>
      </w:r>
      <w:r w:rsidRPr="00F20831">
        <w:rPr>
          <w:sz w:val="24"/>
          <w:szCs w:val="24"/>
        </w:rPr>
        <w:t>благоустройства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 xml:space="preserve"> индивидуальных жилых домов и земельных участков, предоставленных для их размещения (далее - территории индивидуальной жилой застройки).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1.3. В ходе инвентаризации определяется физическое состояние территорий и необходимость их </w:t>
      </w:r>
      <w:r>
        <w:rPr>
          <w:sz w:val="24"/>
          <w:szCs w:val="24"/>
        </w:rPr>
        <w:t>ремонта (</w:t>
      </w:r>
      <w:r w:rsidRPr="00F20831">
        <w:rPr>
          <w:sz w:val="24"/>
          <w:szCs w:val="24"/>
        </w:rPr>
        <w:t>благоустройства</w:t>
      </w:r>
      <w:r>
        <w:rPr>
          <w:sz w:val="24"/>
          <w:szCs w:val="24"/>
        </w:rPr>
        <w:t>)</w:t>
      </w:r>
      <w:r w:rsidRPr="00F20831">
        <w:rPr>
          <w:sz w:val="24"/>
          <w:szCs w:val="24"/>
        </w:rPr>
        <w:t>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20831">
        <w:rPr>
          <w:sz w:val="24"/>
          <w:szCs w:val="24"/>
        </w:rPr>
        <w:t> 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F20831">
        <w:rPr>
          <w:bCs/>
          <w:sz w:val="24"/>
          <w:szCs w:val="24"/>
        </w:rPr>
        <w:t>2. Порядок проведения инвентаризации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F20831">
        <w:rPr>
          <w:sz w:val="24"/>
          <w:szCs w:val="24"/>
        </w:rPr>
        <w:t> 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bookmarkStart w:id="10" w:name="p1569"/>
      <w:bookmarkEnd w:id="10"/>
      <w:r w:rsidRPr="00F20831">
        <w:rPr>
          <w:sz w:val="24"/>
          <w:szCs w:val="24"/>
        </w:rPr>
        <w:t>2.1. Инвентаризация проводится в соответствии с графиком, утверждаемым администрацией муниципального</w:t>
      </w:r>
      <w:r>
        <w:rPr>
          <w:sz w:val="24"/>
          <w:szCs w:val="24"/>
        </w:rPr>
        <w:t xml:space="preserve"> округа</w:t>
      </w:r>
      <w:r w:rsidRPr="00F20831">
        <w:rPr>
          <w:sz w:val="24"/>
          <w:szCs w:val="24"/>
        </w:rPr>
        <w:t>.</w:t>
      </w:r>
    </w:p>
    <w:p w:rsidR="002F7018" w:rsidRPr="00F20831" w:rsidRDefault="002F7018" w:rsidP="002F7018">
      <w:pPr>
        <w:widowControl w:val="0"/>
        <w:autoSpaceDE w:val="0"/>
        <w:autoSpaceDN w:val="0"/>
        <w:spacing w:line="0" w:lineRule="atLeast"/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2.2. Инвентаризация осуществляется </w:t>
      </w:r>
      <w:r w:rsidRPr="00F20831">
        <w:rPr>
          <w:bCs/>
          <w:sz w:val="24"/>
          <w:szCs w:val="24"/>
        </w:rPr>
        <w:t xml:space="preserve">общественной комиссией  </w:t>
      </w:r>
      <w:r w:rsidRPr="00F20831">
        <w:rPr>
          <w:bCs/>
          <w:spacing w:val="2"/>
          <w:sz w:val="24"/>
          <w:szCs w:val="24"/>
          <w:shd w:val="clear" w:color="auto" w:fill="FFFFFF"/>
        </w:rPr>
        <w:t xml:space="preserve">при реализации </w:t>
      </w:r>
      <w:r w:rsidRPr="00F20831">
        <w:rPr>
          <w:bCs/>
          <w:sz w:val="24"/>
          <w:szCs w:val="24"/>
        </w:rPr>
        <w:t>муниципальной  пр</w:t>
      </w:r>
      <w:r>
        <w:rPr>
          <w:bCs/>
          <w:sz w:val="24"/>
          <w:szCs w:val="24"/>
        </w:rPr>
        <w:t>ограммы «Формирование современной</w:t>
      </w:r>
      <w:r w:rsidRPr="00F20831">
        <w:rPr>
          <w:bCs/>
          <w:sz w:val="24"/>
          <w:szCs w:val="24"/>
        </w:rPr>
        <w:t xml:space="preserve"> городской среды на территории </w:t>
      </w:r>
      <w:r>
        <w:rPr>
          <w:bCs/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</w:t>
      </w:r>
      <w:r w:rsidR="00E85B36">
        <w:rPr>
          <w:sz w:val="24"/>
          <w:szCs w:val="24"/>
        </w:rPr>
        <w:t>бласти на 2026 - 2028</w:t>
      </w:r>
      <w:r w:rsidRPr="00F20831">
        <w:rPr>
          <w:sz w:val="24"/>
          <w:szCs w:val="24"/>
        </w:rPr>
        <w:t xml:space="preserve"> годы», созданной администрацией </w:t>
      </w:r>
      <w:r>
        <w:rPr>
          <w:bCs/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2.3. Инвентаризация проводится путем осмотра территорий и расположенных на ней элементов.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2.4. По итогам проведения инвентаризации составляется Акт обследования территории (далее - Акт).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2.5. Акты формируются с учетом следующих особенностей: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- не допускается пересечение границ территорий, указанных в Актах;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- не допускается установление границ территорий, указанных в Актах, приводящее к образованию неучтенных (бесхозяйных) объектов;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- Акт не является основанием для оформления земельных отношений.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bookmarkStart w:id="11" w:name="p1588"/>
      <w:bookmarkEnd w:id="11"/>
      <w:r w:rsidRPr="00F20831">
        <w:rPr>
          <w:sz w:val="24"/>
          <w:szCs w:val="24"/>
        </w:rPr>
        <w:t>2.6. Заинтересованным лицам копия Акта выдается по письменному запросу.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 xml:space="preserve">До начала проведения инвентаризации, по территориям индивидуальной жилой застройки, рекомендуется предварительное заполнение Актов администрацией </w:t>
      </w:r>
      <w:r>
        <w:rPr>
          <w:bCs/>
          <w:sz w:val="24"/>
          <w:szCs w:val="24"/>
        </w:rPr>
        <w:t xml:space="preserve">Спасского муниципального округа </w:t>
      </w:r>
      <w:r w:rsidRPr="00F20831">
        <w:rPr>
          <w:sz w:val="24"/>
          <w:szCs w:val="24"/>
        </w:rPr>
        <w:t>Нижегородской области, собственниками индивидуальных жилых домов.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2.7. Последующая инвентаризация благоустройства территории проводится не реже одного раза в 5 лет с момента проведения предыдущей инвентаризации.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2.8. Лица, в чьем ведении находится территория, обязаны не позднее 30 календарных дней с момента изменения состояния территории обратиться в администрацию</w:t>
      </w:r>
      <w:r w:rsidRPr="009A11B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Спасского муниципального округа</w:t>
      </w:r>
      <w:r w:rsidRPr="00F20831">
        <w:rPr>
          <w:sz w:val="24"/>
          <w:szCs w:val="24"/>
        </w:rPr>
        <w:t xml:space="preserve"> Нижегородской области с заявлением о включении в график инвентаризации на текущий год.</w:t>
      </w:r>
    </w:p>
    <w:p w:rsidR="002F7018" w:rsidRPr="00F20831" w:rsidRDefault="002F7018" w:rsidP="002F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F20831">
        <w:rPr>
          <w:sz w:val="24"/>
          <w:szCs w:val="24"/>
        </w:rPr>
        <w:t>2.9. На основании Актов обследования территорий индивидуальной жилой застройки заключаются соглашения с собственниками (пользователями) домов, собственниками (землепользователями) земельных участков по благоустройству указ</w:t>
      </w:r>
      <w:r w:rsidR="0056337E">
        <w:rPr>
          <w:sz w:val="24"/>
          <w:szCs w:val="24"/>
        </w:rPr>
        <w:t>анных территорий не позднее 2026</w:t>
      </w:r>
      <w:r w:rsidRPr="00F20831">
        <w:rPr>
          <w:sz w:val="24"/>
          <w:szCs w:val="24"/>
        </w:rPr>
        <w:t xml:space="preserve"> года в соответствии с требованиями утвержденных правил благоустройства в муниципальном образовании.</w:t>
      </w:r>
    </w:p>
    <w:p w:rsidR="002F7018" w:rsidRDefault="002F7018" w:rsidP="002F70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703E" w:rsidRDefault="007B703E"/>
    <w:sectPr w:rsidR="007B703E" w:rsidSect="00E2401D">
      <w:pgSz w:w="11905" w:h="16837"/>
      <w:pgMar w:top="851" w:right="706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41" w:rsidRDefault="00245141" w:rsidP="00366345">
      <w:r>
        <w:separator/>
      </w:r>
    </w:p>
  </w:endnote>
  <w:endnote w:type="continuationSeparator" w:id="0">
    <w:p w:rsidR="00245141" w:rsidRDefault="00245141" w:rsidP="0036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C5" w:rsidRDefault="00A053C5">
    <w:pPr>
      <w:pStyle w:val="af2"/>
    </w:pPr>
    <w:r>
      <w:t>2010-1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41" w:rsidRDefault="00245141" w:rsidP="00366345">
      <w:r>
        <w:separator/>
      </w:r>
    </w:p>
  </w:footnote>
  <w:footnote w:type="continuationSeparator" w:id="0">
    <w:p w:rsidR="00245141" w:rsidRDefault="00245141" w:rsidP="003663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14"/>
        </w:tabs>
        <w:ind w:left="814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908"/>
        </w:tabs>
        <w:ind w:left="908" w:hanging="720"/>
      </w:pPr>
      <w:rPr>
        <w:rFonts w:cs="Times New Roman"/>
      </w:rPr>
    </w:lvl>
    <w:lvl w:ilvl="3">
      <w:start w:val="4"/>
      <w:numFmt w:val="decimal"/>
      <w:lvlText w:val="%1.%2.%3.%4."/>
      <w:lvlJc w:val="left"/>
      <w:pPr>
        <w:tabs>
          <w:tab w:val="num" w:pos="3414"/>
        </w:tabs>
        <w:ind w:left="34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56"/>
        </w:tabs>
        <w:ind w:left="145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550"/>
        </w:tabs>
        <w:ind w:left="15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004"/>
        </w:tabs>
        <w:ind w:left="200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098"/>
        </w:tabs>
        <w:ind w:left="209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52"/>
        </w:tabs>
        <w:ind w:left="2552" w:hanging="1800"/>
      </w:pPr>
      <w:rPr>
        <w:rFonts w:cs="Times New Roman"/>
      </w:rPr>
    </w:lvl>
  </w:abstractNum>
  <w:abstractNum w:abstractNumId="3">
    <w:nsid w:val="00000005"/>
    <w:multiLevelType w:val="singleLevel"/>
    <w:tmpl w:val="00000005"/>
    <w:lvl w:ilvl="0"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sz w:val="24"/>
      </w:rPr>
    </w:lvl>
  </w:abstractNum>
  <w:abstractNum w:abstractNumId="4">
    <w:nsid w:val="17071F9F"/>
    <w:multiLevelType w:val="multilevel"/>
    <w:tmpl w:val="82488AF6"/>
    <w:lvl w:ilvl="0">
      <w:start w:val="6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5">
    <w:nsid w:val="190753A2"/>
    <w:multiLevelType w:val="multilevel"/>
    <w:tmpl w:val="5A4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1B2FCE"/>
    <w:multiLevelType w:val="hybridMultilevel"/>
    <w:tmpl w:val="A296C9E2"/>
    <w:lvl w:ilvl="0" w:tplc="339062CC">
      <w:start w:val="15"/>
      <w:numFmt w:val="decimal"/>
      <w:lvlText w:val="%1"/>
      <w:lvlJc w:val="left"/>
      <w:pPr>
        <w:ind w:left="102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7">
    <w:nsid w:val="21160708"/>
    <w:multiLevelType w:val="hybridMultilevel"/>
    <w:tmpl w:val="86E45FE2"/>
    <w:lvl w:ilvl="0" w:tplc="F9028984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8">
    <w:nsid w:val="2173639C"/>
    <w:multiLevelType w:val="hybridMultilevel"/>
    <w:tmpl w:val="160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D77CB"/>
    <w:multiLevelType w:val="hybridMultilevel"/>
    <w:tmpl w:val="E66C6730"/>
    <w:lvl w:ilvl="0" w:tplc="E3B4EC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A5F2FD9"/>
    <w:multiLevelType w:val="hybridMultilevel"/>
    <w:tmpl w:val="ED9AEB90"/>
    <w:lvl w:ilvl="0" w:tplc="E04C5680">
      <w:start w:val="12"/>
      <w:numFmt w:val="decimal"/>
      <w:lvlText w:val="%1"/>
      <w:lvlJc w:val="left"/>
      <w:pPr>
        <w:ind w:left="66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1">
    <w:nsid w:val="2DF71348"/>
    <w:multiLevelType w:val="hybridMultilevel"/>
    <w:tmpl w:val="BCF80E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36CD27EA"/>
    <w:multiLevelType w:val="hybridMultilevel"/>
    <w:tmpl w:val="4C7C86FC"/>
    <w:lvl w:ilvl="0" w:tplc="AF32B06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3">
    <w:nsid w:val="37F57064"/>
    <w:multiLevelType w:val="hybridMultilevel"/>
    <w:tmpl w:val="C1FEBFE8"/>
    <w:lvl w:ilvl="0" w:tplc="3168B43A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4">
    <w:nsid w:val="3B560DBC"/>
    <w:multiLevelType w:val="hybridMultilevel"/>
    <w:tmpl w:val="3014D40C"/>
    <w:lvl w:ilvl="0" w:tplc="9D9A9D32">
      <w:start w:val="9"/>
      <w:numFmt w:val="decimal"/>
      <w:lvlText w:val="%1."/>
      <w:lvlJc w:val="left"/>
      <w:pPr>
        <w:ind w:left="931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15">
    <w:nsid w:val="46AE525B"/>
    <w:multiLevelType w:val="hybridMultilevel"/>
    <w:tmpl w:val="2B4EC0DA"/>
    <w:lvl w:ilvl="0" w:tplc="9C12101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8D14D9"/>
    <w:multiLevelType w:val="hybridMultilevel"/>
    <w:tmpl w:val="3A0A1318"/>
    <w:lvl w:ilvl="0" w:tplc="96DCE5FA">
      <w:start w:val="9"/>
      <w:numFmt w:val="decimal"/>
      <w:lvlText w:val="%1."/>
      <w:lvlJc w:val="left"/>
      <w:pPr>
        <w:ind w:left="9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17">
    <w:nsid w:val="4DEF00E8"/>
    <w:multiLevelType w:val="hybridMultilevel"/>
    <w:tmpl w:val="A552BEF0"/>
    <w:lvl w:ilvl="0" w:tplc="491C09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270542A"/>
    <w:multiLevelType w:val="hybridMultilevel"/>
    <w:tmpl w:val="C2DAE0A4"/>
    <w:lvl w:ilvl="0" w:tplc="09E4EFA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46605A9"/>
    <w:multiLevelType w:val="hybridMultilevel"/>
    <w:tmpl w:val="17509D12"/>
    <w:lvl w:ilvl="0" w:tplc="632C1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7B5FBA"/>
    <w:multiLevelType w:val="multilevel"/>
    <w:tmpl w:val="6A8A9DF6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1">
    <w:nsid w:val="5D845449"/>
    <w:multiLevelType w:val="hybridMultilevel"/>
    <w:tmpl w:val="628AB01E"/>
    <w:lvl w:ilvl="0" w:tplc="0520D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86E6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4CCF3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4EB2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4D60B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06A8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C28D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2D665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BF25C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>
    <w:nsid w:val="5FDE12F3"/>
    <w:multiLevelType w:val="hybridMultilevel"/>
    <w:tmpl w:val="ED9AEB90"/>
    <w:lvl w:ilvl="0" w:tplc="E04C5680">
      <w:start w:val="12"/>
      <w:numFmt w:val="decimal"/>
      <w:lvlText w:val="%1"/>
      <w:lvlJc w:val="left"/>
      <w:pPr>
        <w:ind w:left="66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23">
    <w:nsid w:val="620F346E"/>
    <w:multiLevelType w:val="hybridMultilevel"/>
    <w:tmpl w:val="29087ABC"/>
    <w:lvl w:ilvl="0" w:tplc="031A5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4A31D75"/>
    <w:multiLevelType w:val="hybridMultilevel"/>
    <w:tmpl w:val="3014D40C"/>
    <w:lvl w:ilvl="0" w:tplc="9D9A9D32">
      <w:start w:val="9"/>
      <w:numFmt w:val="decimal"/>
      <w:lvlText w:val="%1."/>
      <w:lvlJc w:val="left"/>
      <w:pPr>
        <w:ind w:left="931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  <w:rPr>
        <w:rFonts w:cs="Times New Roman"/>
      </w:rPr>
    </w:lvl>
  </w:abstractNum>
  <w:abstractNum w:abstractNumId="25">
    <w:nsid w:val="65497F91"/>
    <w:multiLevelType w:val="multilevel"/>
    <w:tmpl w:val="475E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CD022C"/>
    <w:multiLevelType w:val="hybridMultilevel"/>
    <w:tmpl w:val="56D8F20A"/>
    <w:lvl w:ilvl="0" w:tplc="6134675A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5C96F6C"/>
    <w:multiLevelType w:val="singleLevel"/>
    <w:tmpl w:val="12B0690E"/>
    <w:lvl w:ilvl="0">
      <w:start w:val="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8"/>
  </w:num>
  <w:num w:numId="3">
    <w:abstractNumId w:val="19"/>
  </w:num>
  <w:num w:numId="4">
    <w:abstractNumId w:val="5"/>
  </w:num>
  <w:num w:numId="5">
    <w:abstractNumId w:val="25"/>
  </w:num>
  <w:num w:numId="6">
    <w:abstractNumId w:val="13"/>
  </w:num>
  <w:num w:numId="7">
    <w:abstractNumId w:val="12"/>
  </w:num>
  <w:num w:numId="8">
    <w:abstractNumId w:val="7"/>
  </w:num>
  <w:num w:numId="9">
    <w:abstractNumId w:val="16"/>
  </w:num>
  <w:num w:numId="10">
    <w:abstractNumId w:val="24"/>
  </w:num>
  <w:num w:numId="11">
    <w:abstractNumId w:val="27"/>
  </w:num>
  <w:num w:numId="12">
    <w:abstractNumId w:val="21"/>
  </w:num>
  <w:num w:numId="13">
    <w:abstractNumId w:val="4"/>
  </w:num>
  <w:num w:numId="14">
    <w:abstractNumId w:val="9"/>
  </w:num>
  <w:num w:numId="15">
    <w:abstractNumId w:val="17"/>
  </w:num>
  <w:num w:numId="16">
    <w:abstractNumId w:val="11"/>
  </w:num>
  <w:num w:numId="17">
    <w:abstractNumId w:val="14"/>
  </w:num>
  <w:num w:numId="18">
    <w:abstractNumId w:val="10"/>
  </w:num>
  <w:num w:numId="19">
    <w:abstractNumId w:val="22"/>
  </w:num>
  <w:num w:numId="20">
    <w:abstractNumId w:val="6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18"/>
    <w:rsid w:val="000723AC"/>
    <w:rsid w:val="000811F8"/>
    <w:rsid w:val="000A6C94"/>
    <w:rsid w:val="000D22CB"/>
    <w:rsid w:val="000D23D5"/>
    <w:rsid w:val="000E3216"/>
    <w:rsid w:val="00126F02"/>
    <w:rsid w:val="00144822"/>
    <w:rsid w:val="001461A9"/>
    <w:rsid w:val="001658BF"/>
    <w:rsid w:val="0017647A"/>
    <w:rsid w:val="001A1A17"/>
    <w:rsid w:val="002039A6"/>
    <w:rsid w:val="00215893"/>
    <w:rsid w:val="00236552"/>
    <w:rsid w:val="00245141"/>
    <w:rsid w:val="0027795B"/>
    <w:rsid w:val="002A35A6"/>
    <w:rsid w:val="002B16B4"/>
    <w:rsid w:val="002E361E"/>
    <w:rsid w:val="002F7018"/>
    <w:rsid w:val="00342C2C"/>
    <w:rsid w:val="0034525B"/>
    <w:rsid w:val="0035076C"/>
    <w:rsid w:val="00366345"/>
    <w:rsid w:val="00372CB7"/>
    <w:rsid w:val="00380114"/>
    <w:rsid w:val="00386A7B"/>
    <w:rsid w:val="00386CA5"/>
    <w:rsid w:val="003A186A"/>
    <w:rsid w:val="003A5FF4"/>
    <w:rsid w:val="003C7346"/>
    <w:rsid w:val="003D72C9"/>
    <w:rsid w:val="003F40EC"/>
    <w:rsid w:val="00470CA5"/>
    <w:rsid w:val="00487BBF"/>
    <w:rsid w:val="004A48FB"/>
    <w:rsid w:val="004B3211"/>
    <w:rsid w:val="004B5B32"/>
    <w:rsid w:val="004F2ACE"/>
    <w:rsid w:val="00516D4C"/>
    <w:rsid w:val="005204D9"/>
    <w:rsid w:val="00545C2D"/>
    <w:rsid w:val="0056337E"/>
    <w:rsid w:val="0059198B"/>
    <w:rsid w:val="005A0152"/>
    <w:rsid w:val="005B2A72"/>
    <w:rsid w:val="005E7D9C"/>
    <w:rsid w:val="00600EFD"/>
    <w:rsid w:val="00620324"/>
    <w:rsid w:val="00622A44"/>
    <w:rsid w:val="00634906"/>
    <w:rsid w:val="0063747A"/>
    <w:rsid w:val="00674148"/>
    <w:rsid w:val="00695130"/>
    <w:rsid w:val="006C6D1C"/>
    <w:rsid w:val="006E7C27"/>
    <w:rsid w:val="006F6D63"/>
    <w:rsid w:val="00700232"/>
    <w:rsid w:val="0070473B"/>
    <w:rsid w:val="00710465"/>
    <w:rsid w:val="00717232"/>
    <w:rsid w:val="007235EE"/>
    <w:rsid w:val="0074247C"/>
    <w:rsid w:val="00743C9F"/>
    <w:rsid w:val="00790750"/>
    <w:rsid w:val="007B4CBF"/>
    <w:rsid w:val="007B703E"/>
    <w:rsid w:val="007B74CD"/>
    <w:rsid w:val="007C7A06"/>
    <w:rsid w:val="007E05EE"/>
    <w:rsid w:val="007E4114"/>
    <w:rsid w:val="00816EAC"/>
    <w:rsid w:val="00817646"/>
    <w:rsid w:val="00845639"/>
    <w:rsid w:val="008762E9"/>
    <w:rsid w:val="0088555C"/>
    <w:rsid w:val="00890F5D"/>
    <w:rsid w:val="0089414B"/>
    <w:rsid w:val="008A3210"/>
    <w:rsid w:val="008D412C"/>
    <w:rsid w:val="008E088E"/>
    <w:rsid w:val="008F65DF"/>
    <w:rsid w:val="00912A99"/>
    <w:rsid w:val="0091351D"/>
    <w:rsid w:val="00913CA0"/>
    <w:rsid w:val="009347F8"/>
    <w:rsid w:val="009726B2"/>
    <w:rsid w:val="00972BC1"/>
    <w:rsid w:val="009A18D2"/>
    <w:rsid w:val="009B0EE4"/>
    <w:rsid w:val="009B1F11"/>
    <w:rsid w:val="009B7B42"/>
    <w:rsid w:val="009D3B10"/>
    <w:rsid w:val="009D5CF1"/>
    <w:rsid w:val="009E4B4D"/>
    <w:rsid w:val="00A029FD"/>
    <w:rsid w:val="00A053C5"/>
    <w:rsid w:val="00A345B1"/>
    <w:rsid w:val="00A71730"/>
    <w:rsid w:val="00A74B5D"/>
    <w:rsid w:val="00A93EC4"/>
    <w:rsid w:val="00AC2E82"/>
    <w:rsid w:val="00AE23E3"/>
    <w:rsid w:val="00B136FD"/>
    <w:rsid w:val="00B4747C"/>
    <w:rsid w:val="00B60937"/>
    <w:rsid w:val="00B76058"/>
    <w:rsid w:val="00B9275D"/>
    <w:rsid w:val="00BC1DB5"/>
    <w:rsid w:val="00BD1A8D"/>
    <w:rsid w:val="00BE15BE"/>
    <w:rsid w:val="00C035EF"/>
    <w:rsid w:val="00C127A0"/>
    <w:rsid w:val="00C473E7"/>
    <w:rsid w:val="00C65737"/>
    <w:rsid w:val="00C66279"/>
    <w:rsid w:val="00CA2991"/>
    <w:rsid w:val="00CD4351"/>
    <w:rsid w:val="00D152C4"/>
    <w:rsid w:val="00D2679F"/>
    <w:rsid w:val="00D35FA3"/>
    <w:rsid w:val="00D720F8"/>
    <w:rsid w:val="00D7486E"/>
    <w:rsid w:val="00DB009E"/>
    <w:rsid w:val="00DD74B0"/>
    <w:rsid w:val="00DE7E35"/>
    <w:rsid w:val="00DF33E9"/>
    <w:rsid w:val="00E20DA3"/>
    <w:rsid w:val="00E2401D"/>
    <w:rsid w:val="00E27518"/>
    <w:rsid w:val="00E300EF"/>
    <w:rsid w:val="00E447FB"/>
    <w:rsid w:val="00E51B9F"/>
    <w:rsid w:val="00E85B36"/>
    <w:rsid w:val="00EB143E"/>
    <w:rsid w:val="00EB2A3D"/>
    <w:rsid w:val="00EE2B38"/>
    <w:rsid w:val="00F214FC"/>
    <w:rsid w:val="00F24757"/>
    <w:rsid w:val="00F75FFC"/>
    <w:rsid w:val="00FB2A97"/>
    <w:rsid w:val="00FB4907"/>
    <w:rsid w:val="00FC46CC"/>
    <w:rsid w:val="00FD56B3"/>
    <w:rsid w:val="00FD59F2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C1431-81B6-44E6-BF19-7F753C761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F7018"/>
    <w:pPr>
      <w:keepNext/>
      <w:tabs>
        <w:tab w:val="num" w:pos="0"/>
      </w:tabs>
      <w:jc w:val="center"/>
      <w:outlineLvl w:val="0"/>
    </w:pPr>
    <w:rPr>
      <w:b/>
      <w:spacing w:val="272"/>
      <w:sz w:val="40"/>
    </w:rPr>
  </w:style>
  <w:style w:type="paragraph" w:styleId="2">
    <w:name w:val="heading 2"/>
    <w:basedOn w:val="a"/>
    <w:next w:val="a"/>
    <w:link w:val="20"/>
    <w:uiPriority w:val="99"/>
    <w:qFormat/>
    <w:rsid w:val="002F7018"/>
    <w:pPr>
      <w:keepNext/>
      <w:tabs>
        <w:tab w:val="num" w:pos="0"/>
      </w:tabs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2F7018"/>
    <w:pPr>
      <w:keepNext/>
      <w:tabs>
        <w:tab w:val="num" w:pos="0"/>
      </w:tabs>
      <w:spacing w:line="360" w:lineRule="auto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2F7018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F70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018"/>
    <w:rPr>
      <w:rFonts w:ascii="Times New Roman" w:eastAsia="Times New Roman" w:hAnsi="Times New Roman" w:cs="Times New Roman"/>
      <w:b/>
      <w:spacing w:val="272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2F701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2F701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2F701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semiHidden/>
    <w:rsid w:val="002F7018"/>
    <w:rPr>
      <w:rFonts w:ascii="Calibri" w:eastAsia="Times New Roman" w:hAnsi="Calibri" w:cs="Times New Roman"/>
      <w:b/>
      <w:bCs/>
      <w:lang w:eastAsia="ar-SA"/>
    </w:rPr>
  </w:style>
  <w:style w:type="character" w:customStyle="1" w:styleId="Absatz-Standardschriftart">
    <w:name w:val="Absatz-Standardschriftart"/>
    <w:rsid w:val="002F7018"/>
  </w:style>
  <w:style w:type="character" w:customStyle="1" w:styleId="WW-Absatz-Standardschriftart">
    <w:name w:val="WW-Absatz-Standardschriftart"/>
    <w:rsid w:val="002F7018"/>
  </w:style>
  <w:style w:type="character" w:customStyle="1" w:styleId="WW-Absatz-Standardschriftart1">
    <w:name w:val="WW-Absatz-Standardschriftart1"/>
    <w:rsid w:val="002F7018"/>
  </w:style>
  <w:style w:type="character" w:customStyle="1" w:styleId="WW-Absatz-Standardschriftart11">
    <w:name w:val="WW-Absatz-Standardschriftart11"/>
    <w:rsid w:val="002F7018"/>
  </w:style>
  <w:style w:type="character" w:customStyle="1" w:styleId="WW-Absatz-Standardschriftart111">
    <w:name w:val="WW-Absatz-Standardschriftart111"/>
    <w:rsid w:val="002F7018"/>
  </w:style>
  <w:style w:type="character" w:customStyle="1" w:styleId="WW-Absatz-Standardschriftart1111">
    <w:name w:val="WW-Absatz-Standardschriftart1111"/>
    <w:rsid w:val="002F7018"/>
  </w:style>
  <w:style w:type="character" w:customStyle="1" w:styleId="WW-Absatz-Standardschriftart11111">
    <w:name w:val="WW-Absatz-Standardschriftart11111"/>
    <w:rsid w:val="002F7018"/>
  </w:style>
  <w:style w:type="character" w:customStyle="1" w:styleId="WW-Absatz-Standardschriftart111111">
    <w:name w:val="WW-Absatz-Standardschriftart111111"/>
    <w:rsid w:val="002F7018"/>
  </w:style>
  <w:style w:type="character" w:customStyle="1" w:styleId="WW-Absatz-Standardschriftart1111111">
    <w:name w:val="WW-Absatz-Standardschriftart1111111"/>
    <w:rsid w:val="002F7018"/>
  </w:style>
  <w:style w:type="character" w:customStyle="1" w:styleId="WW-Absatz-Standardschriftart11111111">
    <w:name w:val="WW-Absatz-Standardschriftart11111111"/>
    <w:rsid w:val="002F7018"/>
  </w:style>
  <w:style w:type="character" w:customStyle="1" w:styleId="WW-Absatz-Standardschriftart111111111">
    <w:name w:val="WW-Absatz-Standardschriftart111111111"/>
    <w:rsid w:val="002F7018"/>
  </w:style>
  <w:style w:type="character" w:customStyle="1" w:styleId="WW-Absatz-Standardschriftart1111111111">
    <w:name w:val="WW-Absatz-Standardschriftart1111111111"/>
    <w:rsid w:val="002F7018"/>
  </w:style>
  <w:style w:type="character" w:customStyle="1" w:styleId="WW-Absatz-Standardschriftart11111111111">
    <w:name w:val="WW-Absatz-Standardschriftart11111111111"/>
    <w:rsid w:val="002F7018"/>
  </w:style>
  <w:style w:type="character" w:customStyle="1" w:styleId="WW-Absatz-Standardschriftart111111111111">
    <w:name w:val="WW-Absatz-Standardschriftart111111111111"/>
    <w:rsid w:val="002F7018"/>
  </w:style>
  <w:style w:type="character" w:customStyle="1" w:styleId="WW-Absatz-Standardschriftart1111111111111">
    <w:name w:val="WW-Absatz-Standardschriftart1111111111111"/>
    <w:rsid w:val="002F7018"/>
  </w:style>
  <w:style w:type="character" w:customStyle="1" w:styleId="WW-Absatz-Standardschriftart11111111111111">
    <w:name w:val="WW-Absatz-Standardschriftart11111111111111"/>
    <w:rsid w:val="002F7018"/>
  </w:style>
  <w:style w:type="character" w:customStyle="1" w:styleId="WW-Absatz-Standardschriftart111111111111111">
    <w:name w:val="WW-Absatz-Standardschriftart111111111111111"/>
    <w:rsid w:val="002F7018"/>
  </w:style>
  <w:style w:type="character" w:customStyle="1" w:styleId="WW-Absatz-Standardschriftart1111111111111111">
    <w:name w:val="WW-Absatz-Standardschriftart1111111111111111"/>
    <w:rsid w:val="002F7018"/>
  </w:style>
  <w:style w:type="character" w:customStyle="1" w:styleId="11">
    <w:name w:val="Основной шрифт абзаца1"/>
    <w:rsid w:val="002F7018"/>
  </w:style>
  <w:style w:type="paragraph" w:customStyle="1" w:styleId="a3">
    <w:name w:val="Заголовок"/>
    <w:basedOn w:val="a"/>
    <w:next w:val="a4"/>
    <w:rsid w:val="002F70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2F701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F70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2F7018"/>
    <w:rPr>
      <w:rFonts w:cs="Tahoma"/>
    </w:rPr>
  </w:style>
  <w:style w:type="paragraph" w:customStyle="1" w:styleId="12">
    <w:name w:val="Название1"/>
    <w:basedOn w:val="a"/>
    <w:rsid w:val="002F701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2F7018"/>
    <w:pPr>
      <w:suppressLineNumbers/>
    </w:pPr>
    <w:rPr>
      <w:rFonts w:cs="Tahoma"/>
    </w:rPr>
  </w:style>
  <w:style w:type="paragraph" w:styleId="a7">
    <w:name w:val="Balloon Text"/>
    <w:basedOn w:val="a"/>
    <w:link w:val="a8"/>
    <w:uiPriority w:val="99"/>
    <w:rsid w:val="002F701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2F7018"/>
    <w:rPr>
      <w:rFonts w:ascii="Tahoma" w:eastAsia="Times New Roman" w:hAnsi="Tahoma" w:cs="Times New Roman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2F7018"/>
    <w:pPr>
      <w:tabs>
        <w:tab w:val="center" w:pos="4536"/>
        <w:tab w:val="right" w:pos="9072"/>
      </w:tabs>
      <w:suppressAutoHyphens w:val="0"/>
    </w:pPr>
    <w:rPr>
      <w:sz w:val="24"/>
    </w:rPr>
  </w:style>
  <w:style w:type="character" w:customStyle="1" w:styleId="aa">
    <w:name w:val="Верхний колонтитул Знак"/>
    <w:basedOn w:val="a0"/>
    <w:link w:val="a9"/>
    <w:uiPriority w:val="99"/>
    <w:rsid w:val="002F701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Body Text Indent"/>
    <w:basedOn w:val="a"/>
    <w:link w:val="ac"/>
    <w:uiPriority w:val="99"/>
    <w:rsid w:val="002F70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F70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2F70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2F70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2F70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e">
    <w:name w:val="Нормальный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7018"/>
    <w:pPr>
      <w:ind w:left="708"/>
    </w:pPr>
  </w:style>
  <w:style w:type="paragraph" w:styleId="af0">
    <w:name w:val="Normal (Web)"/>
    <w:basedOn w:val="a"/>
    <w:uiPriority w:val="99"/>
    <w:unhideWhenUsed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2F7018"/>
    <w:rPr>
      <w:b/>
      <w:bCs/>
    </w:rPr>
  </w:style>
  <w:style w:type="paragraph" w:styleId="af2">
    <w:name w:val="footer"/>
    <w:basedOn w:val="a"/>
    <w:link w:val="af3"/>
    <w:uiPriority w:val="99"/>
    <w:rsid w:val="002F7018"/>
    <w:pPr>
      <w:tabs>
        <w:tab w:val="center" w:pos="4677"/>
        <w:tab w:val="right" w:pos="9355"/>
      </w:tabs>
      <w:suppressAutoHyphens w:val="0"/>
    </w:pPr>
    <w:rPr>
      <w:rFonts w:eastAsia="Calibri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rsid w:val="002F7018"/>
    <w:rPr>
      <w:rFonts w:ascii="Times New Roman" w:eastAsia="Calibri" w:hAnsi="Times New Roman" w:cs="Times New Roman"/>
      <w:sz w:val="24"/>
      <w:szCs w:val="24"/>
    </w:rPr>
  </w:style>
  <w:style w:type="paragraph" w:customStyle="1" w:styleId="14">
    <w:name w:val="Абзац списка1"/>
    <w:basedOn w:val="a"/>
    <w:uiPriority w:val="99"/>
    <w:rsid w:val="002F7018"/>
    <w:pPr>
      <w:suppressAutoHyphens w:val="0"/>
      <w:ind w:left="708"/>
    </w:pPr>
    <w:rPr>
      <w:sz w:val="28"/>
      <w:szCs w:val="28"/>
      <w:lang w:eastAsia="ru-RU"/>
    </w:rPr>
  </w:style>
  <w:style w:type="paragraph" w:customStyle="1" w:styleId="formattexttopleveltext">
    <w:name w:val="formattext topleveltext"/>
    <w:basedOn w:val="a"/>
    <w:uiPriority w:val="99"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5">
    <w:name w:val="Заголовок1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f4">
    <w:name w:val="page number"/>
    <w:uiPriority w:val="99"/>
    <w:rsid w:val="002F7018"/>
    <w:rPr>
      <w:rFonts w:cs="Times New Roman"/>
    </w:rPr>
  </w:style>
  <w:style w:type="paragraph" w:customStyle="1" w:styleId="ConsPlusTitle">
    <w:name w:val="ConsPlusTitle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5">
    <w:name w:val="Текст сноски Знак"/>
    <w:basedOn w:val="a0"/>
    <w:link w:val="af6"/>
    <w:uiPriority w:val="99"/>
    <w:rsid w:val="002F7018"/>
    <w:rPr>
      <w:lang w:eastAsia="ar-SA"/>
    </w:rPr>
  </w:style>
  <w:style w:type="paragraph" w:styleId="af6">
    <w:name w:val="footnote text"/>
    <w:basedOn w:val="a"/>
    <w:link w:val="af5"/>
    <w:uiPriority w:val="99"/>
    <w:rsid w:val="002F7018"/>
    <w:pPr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6">
    <w:name w:val="Текст сноски Знак1"/>
    <w:basedOn w:val="a0"/>
    <w:rsid w:val="002F70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uiPriority w:val="99"/>
    <w:rsid w:val="002F7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iPriority w:val="99"/>
    <w:rsid w:val="002F7018"/>
    <w:rPr>
      <w:rFonts w:cs="Times New Roman"/>
      <w:color w:val="0000FF"/>
      <w:u w:val="single"/>
    </w:rPr>
  </w:style>
  <w:style w:type="paragraph" w:customStyle="1" w:styleId="msonormalcxspmiddle">
    <w:name w:val="msonormalcxspmiddle"/>
    <w:basedOn w:val="a"/>
    <w:uiPriority w:val="99"/>
    <w:rsid w:val="002F701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nonformatcxspmiddle">
    <w:name w:val="consplusnonformatcxspmiddle"/>
    <w:basedOn w:val="a"/>
    <w:uiPriority w:val="99"/>
    <w:rsid w:val="002F701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consplusnonformatcxsplast">
    <w:name w:val="consplusnonformatcxsplast"/>
    <w:basedOn w:val="a"/>
    <w:uiPriority w:val="99"/>
    <w:rsid w:val="002F7018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customStyle="1" w:styleId="formattext">
    <w:name w:val="formattext"/>
    <w:basedOn w:val="a"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8">
    <w:name w:val="Table Grid"/>
    <w:basedOn w:val="a1"/>
    <w:uiPriority w:val="59"/>
    <w:rsid w:val="002F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F701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3">
    <w:name w:val="Style3"/>
    <w:basedOn w:val="a"/>
    <w:uiPriority w:val="99"/>
    <w:rsid w:val="002F7018"/>
    <w:pPr>
      <w:widowControl w:val="0"/>
      <w:suppressAutoHyphens w:val="0"/>
      <w:autoSpaceDE w:val="0"/>
      <w:autoSpaceDN w:val="0"/>
      <w:adjustRightInd w:val="0"/>
      <w:jc w:val="center"/>
    </w:pPr>
    <w:rPr>
      <w:sz w:val="24"/>
      <w:szCs w:val="24"/>
      <w:lang w:eastAsia="ru-RU"/>
    </w:rPr>
  </w:style>
  <w:style w:type="character" w:customStyle="1" w:styleId="FontStyle15">
    <w:name w:val="Font Style15"/>
    <w:rsid w:val="002F7018"/>
    <w:rPr>
      <w:rFonts w:ascii="Times New Roman" w:hAnsi="Times New Roman" w:cs="Times New Roman" w:hint="default"/>
      <w:sz w:val="22"/>
      <w:szCs w:val="22"/>
    </w:rPr>
  </w:style>
  <w:style w:type="character" w:customStyle="1" w:styleId="17">
    <w:name w:val="Гиперссылка1"/>
    <w:basedOn w:val="a0"/>
    <w:rsid w:val="002F7018"/>
  </w:style>
  <w:style w:type="character" w:styleId="af9">
    <w:name w:val="FollowedHyperlink"/>
    <w:basedOn w:val="a0"/>
    <w:uiPriority w:val="99"/>
    <w:unhideWhenUsed/>
    <w:rsid w:val="002F7018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unhideWhenUsed/>
    <w:rsid w:val="002F70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nsolas" w:hAnsi="Consolas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F7018"/>
    <w:rPr>
      <w:rFonts w:ascii="Consolas" w:eastAsia="Times New Roman" w:hAnsi="Consolas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unhideWhenUsed/>
    <w:rsid w:val="002F7018"/>
    <w:pPr>
      <w:suppressAutoHyphens w:val="0"/>
      <w:spacing w:after="120"/>
    </w:pPr>
    <w:rPr>
      <w:rFonts w:ascii="Calibri" w:hAnsi="Calibri"/>
      <w:sz w:val="16"/>
      <w:szCs w:val="16"/>
      <w:lang w:val="en-US" w:eastAsia="ru-RU" w:bidi="en-US"/>
    </w:rPr>
  </w:style>
  <w:style w:type="character" w:customStyle="1" w:styleId="32">
    <w:name w:val="Основной текст 3 Знак"/>
    <w:basedOn w:val="a0"/>
    <w:link w:val="31"/>
    <w:uiPriority w:val="99"/>
    <w:rsid w:val="002F7018"/>
    <w:rPr>
      <w:rFonts w:ascii="Calibri" w:eastAsia="Times New Roman" w:hAnsi="Calibri" w:cs="Times New Roman"/>
      <w:sz w:val="16"/>
      <w:szCs w:val="16"/>
      <w:lang w:val="en-US" w:eastAsia="ru-RU" w:bidi="en-US"/>
    </w:rPr>
  </w:style>
  <w:style w:type="paragraph" w:customStyle="1" w:styleId="ConsPlusDocList">
    <w:name w:val="ConsPlusDocList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2F701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">
    <w:name w:val="Body text (2)_"/>
    <w:link w:val="Bodytext20"/>
    <w:locked/>
    <w:rsid w:val="002F701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018"/>
    <w:pPr>
      <w:widowControl w:val="0"/>
      <w:shd w:val="clear" w:color="auto" w:fill="FFFFFF"/>
      <w:suppressAutoHyphens w:val="0"/>
      <w:spacing w:line="356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headertexttopleveltextcentertext">
    <w:name w:val="headertext topleveltext centertext"/>
    <w:basedOn w:val="a"/>
    <w:uiPriority w:val="99"/>
    <w:rsid w:val="002F701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a">
    <w:name w:val="Символ сноски"/>
    <w:rsid w:val="002F70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987;n=43636;fld=134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A4DA-A3D3-4CD6-8621-8B3D4350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23</Pages>
  <Words>5999</Words>
  <Characters>34197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91</cp:revision>
  <cp:lastPrinted>2024-03-19T05:30:00Z</cp:lastPrinted>
  <dcterms:created xsi:type="dcterms:W3CDTF">2024-02-08T12:50:00Z</dcterms:created>
  <dcterms:modified xsi:type="dcterms:W3CDTF">2026-02-09T10:09:00Z</dcterms:modified>
</cp:coreProperties>
</file>